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F0F31" w:rsidRPr="00B66DA8" w:rsidRDefault="009F0F31">
      <w:pPr>
        <w:widowControl w:val="0"/>
        <w:pBdr>
          <w:top w:val="nil"/>
          <w:left w:val="nil"/>
          <w:bottom w:val="nil"/>
          <w:right w:val="nil"/>
          <w:between w:val="nil"/>
        </w:pBdr>
        <w:spacing w:line="276" w:lineRule="auto"/>
        <w:rPr>
          <w:rFonts w:eastAsia="Arial"/>
          <w:color w:val="000000"/>
          <w:sz w:val="22"/>
          <w:szCs w:val="22"/>
        </w:rPr>
      </w:pPr>
    </w:p>
    <w:tbl>
      <w:tblPr>
        <w:tblStyle w:val="a"/>
        <w:tblW w:w="9781" w:type="dxa"/>
        <w:tblBorders>
          <w:top w:val="nil"/>
          <w:left w:val="nil"/>
          <w:bottom w:val="nil"/>
          <w:right w:val="nil"/>
          <w:insideH w:val="nil"/>
          <w:insideV w:val="nil"/>
        </w:tblBorders>
        <w:tblLayout w:type="fixed"/>
        <w:tblLook w:val="0400" w:firstRow="0" w:lastRow="0" w:firstColumn="0" w:lastColumn="0" w:noHBand="0" w:noVBand="1"/>
      </w:tblPr>
      <w:tblGrid>
        <w:gridCol w:w="4531"/>
        <w:gridCol w:w="5250"/>
      </w:tblGrid>
      <w:tr w:rsidR="009F0F31" w:rsidRPr="00B66DA8">
        <w:tc>
          <w:tcPr>
            <w:tcW w:w="4531" w:type="dxa"/>
          </w:tcPr>
          <w:p w:rsidR="009F0F31" w:rsidRPr="00B66DA8" w:rsidRDefault="00000000">
            <w:pPr>
              <w:jc w:val="center"/>
              <w:rPr>
                <w:b/>
              </w:rPr>
            </w:pPr>
            <w:bookmarkStart w:id="0" w:name="bookmark=id.50nkvn478426" w:colFirst="0" w:colLast="0"/>
            <w:bookmarkEnd w:id="0"/>
            <w:r w:rsidRPr="00B66DA8">
              <w:t>UBND THÀNH PHỐ HỒ CHÍ MINH</w:t>
            </w:r>
          </w:p>
        </w:tc>
        <w:tc>
          <w:tcPr>
            <w:tcW w:w="5250" w:type="dxa"/>
          </w:tcPr>
          <w:p w:rsidR="009F0F31" w:rsidRPr="00B66DA8" w:rsidRDefault="00000000">
            <w:pPr>
              <w:jc w:val="center"/>
              <w:rPr>
                <w:b/>
              </w:rPr>
            </w:pPr>
            <w:r w:rsidRPr="00B66DA8">
              <w:rPr>
                <w:b/>
              </w:rPr>
              <w:t>CỘNG HÒA XÃ HỘI CHỦ NGHĨA VIỆT NAM</w:t>
            </w:r>
          </w:p>
        </w:tc>
      </w:tr>
      <w:tr w:rsidR="009F0F31" w:rsidRPr="00B66DA8">
        <w:tc>
          <w:tcPr>
            <w:tcW w:w="4531" w:type="dxa"/>
          </w:tcPr>
          <w:p w:rsidR="009F0F31" w:rsidRPr="00B66DA8" w:rsidRDefault="00000000">
            <w:pPr>
              <w:keepNext/>
              <w:tabs>
                <w:tab w:val="center" w:pos="2127"/>
                <w:tab w:val="center" w:pos="6946"/>
              </w:tabs>
              <w:jc w:val="center"/>
              <w:rPr>
                <w:b/>
              </w:rPr>
            </w:pPr>
            <w:r w:rsidRPr="00B66DA8">
              <w:rPr>
                <w:b/>
              </w:rPr>
              <w:t>TRƯỜNG CAO ĐẲNG LÝ TỰ TRỌNG</w:t>
            </w:r>
          </w:p>
          <w:p w:rsidR="009F0F31" w:rsidRPr="00B66DA8" w:rsidRDefault="00000000">
            <w:pPr>
              <w:jc w:val="center"/>
              <w:rPr>
                <w:b/>
              </w:rPr>
            </w:pPr>
            <w:r w:rsidRPr="00B66DA8">
              <w:rPr>
                <w:b/>
              </w:rPr>
              <w:t>THÀNH PHỐ HỒ CHÍ MINH</w:t>
            </w:r>
          </w:p>
        </w:tc>
        <w:tc>
          <w:tcPr>
            <w:tcW w:w="5250" w:type="dxa"/>
          </w:tcPr>
          <w:p w:rsidR="009F0F31" w:rsidRPr="00B66DA8" w:rsidRDefault="00000000">
            <w:pPr>
              <w:jc w:val="center"/>
              <w:rPr>
                <w:b/>
              </w:rPr>
            </w:pPr>
            <w:r w:rsidRPr="00B66DA8">
              <w:rPr>
                <w:b/>
              </w:rPr>
              <w:t>Độc lập - Tự do - Hạnh phúc</w:t>
            </w:r>
            <w:r w:rsidRPr="00B66DA8">
              <w:rPr>
                <w:noProof/>
              </w:rPr>
              <mc:AlternateContent>
                <mc:Choice Requires="wps">
                  <w:drawing>
                    <wp:anchor distT="0" distB="0" distL="114300" distR="114300" simplePos="0" relativeHeight="251658240" behindDoc="0" locked="0" layoutInCell="1" hidden="0" allowOverlap="1">
                      <wp:simplePos x="0" y="0"/>
                      <wp:positionH relativeFrom="column">
                        <wp:posOffset>736600</wp:posOffset>
                      </wp:positionH>
                      <wp:positionV relativeFrom="paragraph">
                        <wp:posOffset>203200</wp:posOffset>
                      </wp:positionV>
                      <wp:extent cx="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450650" y="3780000"/>
                                <a:ext cx="179070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736600</wp:posOffset>
                      </wp:positionH>
                      <wp:positionV relativeFrom="paragraph">
                        <wp:posOffset>203200</wp:posOffset>
                      </wp:positionV>
                      <wp:extent cx="0" cy="12700"/>
                      <wp:effectExtent b="0" l="0" r="0" t="0"/>
                      <wp:wrapNone/>
                      <wp:docPr id="8"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9F0F31" w:rsidRPr="00B66DA8" w:rsidRDefault="00000000">
      <w:pPr>
        <w:spacing w:before="120" w:after="280"/>
        <w:jc w:val="right"/>
      </w:pPr>
      <w:r w:rsidRPr="00B66DA8">
        <w:rPr>
          <w:b/>
        </w:rPr>
        <w:br/>
      </w:r>
      <w:r w:rsidRPr="00B66DA8">
        <w:rPr>
          <w:i/>
          <w:sz w:val="26"/>
          <w:szCs w:val="26"/>
        </w:rPr>
        <w:t>Thành phố Hồ Chí Minh, ngày   tháng    năm</w:t>
      </w:r>
      <w:r w:rsidRPr="00B66DA8">
        <w:rPr>
          <w:noProof/>
        </w:rPr>
        <mc:AlternateContent>
          <mc:Choice Requires="wps">
            <w:drawing>
              <wp:anchor distT="0" distB="0" distL="114300" distR="114300" simplePos="0" relativeHeight="251659264" behindDoc="0" locked="0" layoutInCell="1" hidden="0" allowOverlap="1">
                <wp:simplePos x="0" y="0"/>
                <wp:positionH relativeFrom="column">
                  <wp:posOffset>5105400</wp:posOffset>
                </wp:positionH>
                <wp:positionV relativeFrom="paragraph">
                  <wp:posOffset>-1066799</wp:posOffset>
                </wp:positionV>
                <wp:extent cx="952500" cy="314325"/>
                <wp:effectExtent l="0" t="0" r="0" b="0"/>
                <wp:wrapNone/>
                <wp:docPr id="6" name="Rectangle 6"/>
                <wp:cNvGraphicFramePr/>
                <a:graphic xmlns:a="http://schemas.openxmlformats.org/drawingml/2006/main">
                  <a:graphicData uri="http://schemas.microsoft.com/office/word/2010/wordprocessingShape">
                    <wps:wsp>
                      <wps:cNvSpPr/>
                      <wps:spPr>
                        <a:xfrm>
                          <a:off x="4874513" y="3627600"/>
                          <a:ext cx="942975" cy="304800"/>
                        </a:xfrm>
                        <a:prstGeom prst="rect">
                          <a:avLst/>
                        </a:prstGeom>
                        <a:solidFill>
                          <a:schemeClr val="lt1"/>
                        </a:solidFill>
                        <a:ln w="9525" cap="flat" cmpd="sng">
                          <a:solidFill>
                            <a:srgbClr val="000000"/>
                          </a:solidFill>
                          <a:prstDash val="solid"/>
                          <a:round/>
                          <a:headEnd type="none" w="sm" len="sm"/>
                          <a:tailEnd type="none" w="sm" len="sm"/>
                        </a:ln>
                      </wps:spPr>
                      <wps:txbx>
                        <w:txbxContent>
                          <w:p w:rsidR="009F0F31" w:rsidRDefault="00000000">
                            <w:pPr>
                              <w:jc w:val="center"/>
                              <w:textDirection w:val="btLr"/>
                            </w:pPr>
                            <w:r>
                              <w:rPr>
                                <w:b/>
                                <w:color w:val="000000"/>
                              </w:rPr>
                              <w:t>Mẫu số 2</w:t>
                            </w:r>
                          </w:p>
                        </w:txbxContent>
                      </wps:txbx>
                      <wps:bodyPr spcFirstLastPara="1" wrap="square" lIns="91425" tIns="45700" rIns="91425" bIns="45700" anchor="t" anchorCtr="0">
                        <a:noAutofit/>
                      </wps:bodyPr>
                    </wps:wsp>
                  </a:graphicData>
                </a:graphic>
              </wp:anchor>
            </w:drawing>
          </mc:Choice>
          <mc:Fallback>
            <w:pict>
              <v:rect id="Rectangle 6" o:spid="_x0000_s1026" style="position:absolute;left:0;text-align:left;margin-left:402pt;margin-top:-84pt;width:75pt;height:24.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" fillcolor="white [3201]">
                <v:stroke startarrowwidth="narrow" startarrowlength="short" endarrowwidth="narrow" endarrowlength="short" joinstyle="round"/>
                <v:textbox inset="2.53958mm,1.2694mm,2.53958mm,1.2694mm">
                  <w:txbxContent>
                    <w:p w:rsidR="009F0F31" w:rsidRDefault="00000000">
                      <w:pPr>
                        <w:jc w:val="center"/>
                        <w:textDirection w:val="btLr"/>
                      </w:pPr>
                      <w:r>
                        <w:rPr>
                          <w:b/>
                          <w:color w:val="000000"/>
                        </w:rPr>
                        <w:t>Mẫu số 2</w:t>
                      </w:r>
                    </w:p>
                  </w:txbxContent>
                </v:textbox>
              </v:rect>
            </w:pict>
          </mc:Fallback>
        </mc:AlternateContent>
      </w:r>
      <w:r w:rsidRPr="00B66DA8">
        <w:rPr>
          <w:noProof/>
        </w:rPr>
        <mc:AlternateContent>
          <mc:Choice Requires="wps">
            <w:drawing>
              <wp:anchor distT="0" distB="0" distL="114300" distR="114300" simplePos="0" relativeHeight="251660288" behindDoc="0" locked="0" layoutInCell="1" hidden="0" allowOverlap="1">
                <wp:simplePos x="0" y="0"/>
                <wp:positionH relativeFrom="column">
                  <wp:posOffset>1028700</wp:posOffset>
                </wp:positionH>
                <wp:positionV relativeFrom="paragraph">
                  <wp:posOffset>76200</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879275" y="3780000"/>
                          <a:ext cx="93345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1028700</wp:posOffset>
                </wp:positionH>
                <wp:positionV relativeFrom="paragraph">
                  <wp:posOffset>76200</wp:posOffset>
                </wp:positionV>
                <wp:extent cx="0" cy="12700"/>
                <wp:effectExtent b="0" l="0" r="0" t="0"/>
                <wp:wrapNone/>
                <wp:docPr id="9"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9F0F31" w:rsidRPr="00B66DA8" w:rsidRDefault="00000000">
      <w:pPr>
        <w:jc w:val="center"/>
        <w:rPr>
          <w:sz w:val="28"/>
          <w:szCs w:val="28"/>
        </w:rPr>
      </w:pPr>
      <w:bookmarkStart w:id="1" w:name="bookmark=id.ec6kx5rv6cms" w:colFirst="0" w:colLast="0"/>
      <w:bookmarkEnd w:id="1"/>
      <w:r w:rsidRPr="00B66DA8">
        <w:rPr>
          <w:b/>
          <w:sz w:val="28"/>
          <w:szCs w:val="28"/>
        </w:rPr>
        <w:t>DANH SÁCH SÁNG KIẾN ĐỀ NGHỊ XÉT, CÔNG NHẬN HIỆU QUẢ ÁP DỤNG VÀ KHẢ NĂNG NHÂN RỘNG TRONG PHẠM VI CẤP CƠ SỞ</w:t>
      </w:r>
    </w:p>
    <w:p w:rsidR="009F0F31" w:rsidRPr="00B66DA8" w:rsidRDefault="00000000">
      <w:pPr>
        <w:jc w:val="center"/>
        <w:rPr>
          <w:sz w:val="28"/>
          <w:szCs w:val="28"/>
        </w:rPr>
      </w:pPr>
      <w:bookmarkStart w:id="2" w:name="bookmark=id.d5nqft9yr4mq" w:colFirst="0" w:colLast="0"/>
      <w:bookmarkEnd w:id="2"/>
      <w:r w:rsidRPr="00B66DA8">
        <w:rPr>
          <w:b/>
          <w:sz w:val="28"/>
          <w:szCs w:val="28"/>
        </w:rPr>
        <w:t>NĂM HỌC 2024 - 2025</w:t>
      </w:r>
    </w:p>
    <w:p w:rsidR="009F0F31" w:rsidRPr="00B66DA8" w:rsidRDefault="00000000">
      <w:pPr>
        <w:spacing w:before="360" w:after="280"/>
        <w:jc w:val="center"/>
        <w:rPr>
          <w:sz w:val="28"/>
          <w:szCs w:val="28"/>
        </w:rPr>
      </w:pPr>
      <w:r w:rsidRPr="00B66DA8">
        <w:rPr>
          <w:sz w:val="28"/>
          <w:szCs w:val="28"/>
        </w:rPr>
        <w:t>Kính gửi: Hiệu trưởng Trường Cao đẳng Lý Tự Trọng Thành phố Hồ Chí Minh</w:t>
      </w:r>
      <w:r w:rsidRPr="00B66DA8">
        <w:rPr>
          <w:noProof/>
        </w:rPr>
        <mc:AlternateContent>
          <mc:Choice Requires="wps">
            <w:drawing>
              <wp:anchor distT="0" distB="0" distL="114300" distR="114300" simplePos="0" relativeHeight="251661312" behindDoc="0" locked="0" layoutInCell="1" hidden="0" allowOverlap="1">
                <wp:simplePos x="0" y="0"/>
                <wp:positionH relativeFrom="column">
                  <wp:posOffset>2184400</wp:posOffset>
                </wp:positionH>
                <wp:positionV relativeFrom="paragraph">
                  <wp:posOffset>50800</wp:posOffset>
                </wp:positionV>
                <wp:extent cx="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4455413" y="3780000"/>
                          <a:ext cx="17811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2184400</wp:posOffset>
                </wp:positionH>
                <wp:positionV relativeFrom="paragraph">
                  <wp:posOffset>50800</wp:posOffset>
                </wp:positionV>
                <wp:extent cx="0" cy="12700"/>
                <wp:effectExtent b="0" l="0" r="0" t="0"/>
                <wp:wrapNone/>
                <wp:docPr id="7"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9F0F31" w:rsidRPr="00B66DA8" w:rsidRDefault="00000000">
      <w:pPr>
        <w:spacing w:before="120" w:after="280"/>
        <w:jc w:val="both"/>
        <w:rPr>
          <w:sz w:val="28"/>
          <w:szCs w:val="28"/>
        </w:rPr>
      </w:pPr>
      <w:r w:rsidRPr="00B66DA8">
        <w:rPr>
          <w:b/>
          <w:sz w:val="28"/>
          <w:szCs w:val="28"/>
        </w:rPr>
        <w:t xml:space="preserve"> I. BÁO CÁO SỐ LƯỢNG SÁNG KIẾN ĐƯỢC CÔNG NHẬN TẠI ĐƠN VỊ (PHÒNG/ KHOA/ TRUNG TÂM) NĂM HỌC 2024 - 2025</w:t>
      </w:r>
    </w:p>
    <w:p w:rsidR="009F0F31" w:rsidRPr="004959D2" w:rsidRDefault="00000000">
      <w:pPr>
        <w:spacing w:before="120" w:after="280"/>
        <w:jc w:val="both"/>
        <w:rPr>
          <w:sz w:val="28"/>
          <w:szCs w:val="28"/>
          <w:lang w:val="vi-VN"/>
        </w:rPr>
      </w:pPr>
      <w:r w:rsidRPr="00B66DA8">
        <w:rPr>
          <w:i/>
          <w:sz w:val="28"/>
          <w:szCs w:val="28"/>
        </w:rPr>
        <w:t xml:space="preserve">- Số lượng tiếp nhận: </w:t>
      </w:r>
      <w:r w:rsidR="004959D2">
        <w:rPr>
          <w:i/>
          <w:sz w:val="28"/>
          <w:szCs w:val="28"/>
          <w:lang w:val="vi-VN"/>
        </w:rPr>
        <w:t>04</w:t>
      </w:r>
    </w:p>
    <w:p w:rsidR="009F0F31" w:rsidRPr="004959D2" w:rsidRDefault="00000000">
      <w:pPr>
        <w:spacing w:before="120" w:after="280"/>
        <w:jc w:val="both"/>
        <w:rPr>
          <w:sz w:val="28"/>
          <w:szCs w:val="28"/>
          <w:lang w:val="vi-VN"/>
        </w:rPr>
      </w:pPr>
      <w:r w:rsidRPr="00B66DA8">
        <w:rPr>
          <w:i/>
          <w:sz w:val="28"/>
          <w:szCs w:val="28"/>
        </w:rPr>
        <w:t>- Số lượng sáng kiến được công nhận:</w:t>
      </w:r>
      <w:r w:rsidR="004959D2">
        <w:rPr>
          <w:i/>
          <w:sz w:val="28"/>
          <w:szCs w:val="28"/>
          <w:lang w:val="vi-VN"/>
        </w:rPr>
        <w:t xml:space="preserve"> 0</w:t>
      </w:r>
      <w:r w:rsidR="00E04999">
        <w:rPr>
          <w:i/>
          <w:sz w:val="28"/>
          <w:szCs w:val="28"/>
          <w:lang w:val="vi-VN"/>
        </w:rPr>
        <w:t>1</w:t>
      </w:r>
    </w:p>
    <w:p w:rsidR="009F0F31" w:rsidRPr="00B66DA8" w:rsidRDefault="00000000">
      <w:pPr>
        <w:spacing w:before="120" w:after="280"/>
        <w:jc w:val="both"/>
        <w:rPr>
          <w:sz w:val="28"/>
          <w:szCs w:val="28"/>
        </w:rPr>
      </w:pPr>
      <w:r w:rsidRPr="00B66DA8">
        <w:rPr>
          <w:b/>
          <w:sz w:val="28"/>
          <w:szCs w:val="28"/>
        </w:rPr>
        <w:t>II. ĐỀ XUẤT XÉT, CÔNG NHẬN HIỆU QUẢ ÁP DỤNG VÀ KHẢ NĂNG NHÂN RỘNG CỦA SÁNG KIẾN TRONG PHẠM VI CẤP CƠ SỞ NĂM HỌC 2024 - 2025</w:t>
      </w:r>
    </w:p>
    <w:tbl>
      <w:tblPr>
        <w:tblStyle w:val="a0"/>
        <w:tblW w:w="9735" w:type="dxa"/>
        <w:tblInd w:w="-1" w:type="dxa"/>
        <w:tblBorders>
          <w:top w:val="nil"/>
          <w:bottom w:val="nil"/>
          <w:insideH w:val="nil"/>
          <w:insideV w:val="nil"/>
        </w:tblBorders>
        <w:tblLayout w:type="fixed"/>
        <w:tblLook w:val="0400" w:firstRow="0" w:lastRow="0" w:firstColumn="0" w:lastColumn="0" w:noHBand="0" w:noVBand="1"/>
      </w:tblPr>
      <w:tblGrid>
        <w:gridCol w:w="631"/>
        <w:gridCol w:w="1515"/>
        <w:gridCol w:w="1335"/>
        <w:gridCol w:w="3615"/>
        <w:gridCol w:w="1385"/>
        <w:gridCol w:w="1254"/>
      </w:tblGrid>
      <w:tr w:rsidR="009F0F31" w:rsidRPr="00B66DA8">
        <w:tc>
          <w:tcPr>
            <w:tcW w:w="63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pPr>
            <w:r w:rsidRPr="00B66DA8">
              <w:rPr>
                <w:b/>
              </w:rPr>
              <w:t>STT</w:t>
            </w:r>
          </w:p>
        </w:tc>
        <w:tc>
          <w:tcPr>
            <w:tcW w:w="1515" w:type="dxa"/>
            <w:vMerge w:val="restart"/>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pPr>
            <w:r w:rsidRPr="00B66DA8">
              <w:rPr>
                <w:b/>
              </w:rPr>
              <w:t>Tên sáng kiến</w:t>
            </w:r>
          </w:p>
        </w:tc>
        <w:tc>
          <w:tcPr>
            <w:tcW w:w="1335" w:type="dxa"/>
            <w:vMerge w:val="restart"/>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pPr>
            <w:r w:rsidRPr="00B66DA8">
              <w:rPr>
                <w:b/>
              </w:rPr>
              <w:t>Tác giả (nhóm tác giả)/ Chức vụ</w:t>
            </w:r>
          </w:p>
        </w:tc>
        <w:tc>
          <w:tcPr>
            <w:tcW w:w="3615" w:type="dxa"/>
            <w:vMerge w:val="restart"/>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pPr>
            <w:r w:rsidRPr="00B66DA8">
              <w:rPr>
                <w:b/>
              </w:rPr>
              <w:t>Tóm tắt sáng kiến</w:t>
            </w:r>
          </w:p>
        </w:tc>
        <w:tc>
          <w:tcPr>
            <w:tcW w:w="2639" w:type="dxa"/>
            <w:gridSpan w:val="2"/>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pPr>
            <w:r w:rsidRPr="00B66DA8">
              <w:rPr>
                <w:b/>
              </w:rPr>
              <w:t xml:space="preserve">Ý kiến của Đơn vị </w:t>
            </w:r>
            <w:r w:rsidRPr="00B66DA8">
              <w:rPr>
                <w:b/>
                <w:vertAlign w:val="superscript"/>
              </w:rPr>
              <w:footnoteReference w:id="1"/>
            </w:r>
            <w:r w:rsidRPr="00B66DA8">
              <w:rPr>
                <w:b/>
              </w:rPr>
              <w:t xml:space="preserve"> </w:t>
            </w:r>
          </w:p>
        </w:tc>
      </w:tr>
      <w:tr w:rsidR="009F0F31" w:rsidRPr="00B66DA8">
        <w:tc>
          <w:tcPr>
            <w:tcW w:w="63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9F0F31">
            <w:pPr>
              <w:widowControl w:val="0"/>
              <w:pBdr>
                <w:top w:val="nil"/>
                <w:left w:val="nil"/>
                <w:bottom w:val="nil"/>
                <w:right w:val="nil"/>
                <w:between w:val="nil"/>
              </w:pBdr>
              <w:spacing w:line="276" w:lineRule="auto"/>
            </w:pPr>
          </w:p>
        </w:tc>
        <w:tc>
          <w:tcPr>
            <w:tcW w:w="1515" w:type="dxa"/>
            <w:vMerge/>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9F0F31">
            <w:pPr>
              <w:widowControl w:val="0"/>
              <w:pBdr>
                <w:top w:val="nil"/>
                <w:left w:val="nil"/>
                <w:bottom w:val="nil"/>
                <w:right w:val="nil"/>
                <w:between w:val="nil"/>
              </w:pBdr>
              <w:spacing w:line="276" w:lineRule="auto"/>
            </w:pPr>
          </w:p>
        </w:tc>
        <w:tc>
          <w:tcPr>
            <w:tcW w:w="1335" w:type="dxa"/>
            <w:vMerge/>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9F0F31">
            <w:pPr>
              <w:widowControl w:val="0"/>
              <w:pBdr>
                <w:top w:val="nil"/>
                <w:left w:val="nil"/>
                <w:bottom w:val="nil"/>
                <w:right w:val="nil"/>
                <w:between w:val="nil"/>
              </w:pBdr>
              <w:spacing w:line="276" w:lineRule="auto"/>
            </w:pPr>
          </w:p>
        </w:tc>
        <w:tc>
          <w:tcPr>
            <w:tcW w:w="3615" w:type="dxa"/>
            <w:vMerge/>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9F0F31">
            <w:pPr>
              <w:widowControl w:val="0"/>
              <w:pBdr>
                <w:top w:val="nil"/>
                <w:left w:val="nil"/>
                <w:bottom w:val="nil"/>
                <w:right w:val="nil"/>
                <w:between w:val="nil"/>
              </w:pBdr>
              <w:spacing w:line="276" w:lineRule="auto"/>
            </w:pPr>
          </w:p>
        </w:tc>
        <w:tc>
          <w:tcPr>
            <w:tcW w:w="138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pPr>
            <w:r w:rsidRPr="00B66DA8">
              <w:rPr>
                <w:b/>
              </w:rPr>
              <w:t>Về hiệu quả áp dụng</w:t>
            </w:r>
          </w:p>
        </w:tc>
        <w:tc>
          <w:tcPr>
            <w:tcW w:w="1254"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pPr>
            <w:r w:rsidRPr="00B66DA8">
              <w:rPr>
                <w:b/>
              </w:rPr>
              <w:t>Về khả năng nhân rộng</w:t>
            </w:r>
          </w:p>
        </w:tc>
      </w:tr>
      <w:tr w:rsidR="009F0F31" w:rsidRPr="00B66DA8" w:rsidTr="00B04AA6">
        <w:trPr>
          <w:trHeight w:val="1398"/>
        </w:trPr>
        <w:tc>
          <w:tcPr>
            <w:tcW w:w="630" w:type="dxa"/>
            <w:tcBorders>
              <w:top w:val="nil"/>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rPr>
                <w:sz w:val="18"/>
                <w:szCs w:val="18"/>
              </w:rPr>
            </w:pPr>
            <w:r w:rsidRPr="00B66DA8">
              <w:rPr>
                <w:sz w:val="18"/>
                <w:szCs w:val="18"/>
              </w:rPr>
              <w:t>01</w:t>
            </w:r>
          </w:p>
        </w:tc>
        <w:tc>
          <w:tcPr>
            <w:tcW w:w="151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rPr>
                <w:b/>
                <w:i/>
                <w:sz w:val="18"/>
                <w:szCs w:val="18"/>
              </w:rPr>
            </w:pPr>
            <w:r w:rsidRPr="00B66DA8">
              <w:rPr>
                <w:b/>
                <w:i/>
                <w:sz w:val="18"/>
                <w:szCs w:val="18"/>
              </w:rPr>
              <w:t>Ứng dụng công nghệ trong quản lý thư viện </w:t>
            </w:r>
          </w:p>
        </w:tc>
        <w:tc>
          <w:tcPr>
            <w:tcW w:w="13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spacing w:before="120" w:after="280"/>
              <w:jc w:val="both"/>
              <w:rPr>
                <w:sz w:val="18"/>
                <w:szCs w:val="18"/>
              </w:rPr>
            </w:pPr>
            <w:r w:rsidRPr="008F182D">
              <w:rPr>
                <w:sz w:val="18"/>
                <w:szCs w:val="18"/>
              </w:rPr>
              <w:t>Bà Hồ Ngọc Chi, Trưởng Trung tâm thư viện;</w:t>
            </w:r>
          </w:p>
          <w:p w:rsidR="009F0F31" w:rsidRPr="008F182D" w:rsidRDefault="009F0F31">
            <w:pPr>
              <w:spacing w:before="120"/>
              <w:jc w:val="both"/>
              <w:rPr>
                <w:sz w:val="18"/>
                <w:szCs w:val="18"/>
              </w:rPr>
            </w:pPr>
          </w:p>
        </w:tc>
        <w:tc>
          <w:tcPr>
            <w:tcW w:w="361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4" w:name="_heading=h.mv5xdeap8h20" w:colFirst="0" w:colLast="0"/>
            <w:bookmarkEnd w:id="4"/>
            <w:r w:rsidRPr="008F182D">
              <w:rPr>
                <w:rFonts w:eastAsia="Microsoft Yahei"/>
                <w:color w:val="262626"/>
                <w:sz w:val="18"/>
                <w:szCs w:val="18"/>
              </w:rPr>
              <w:t>Thực trạng:</w:t>
            </w:r>
          </w:p>
          <w:p w:rsidR="009F0F31" w:rsidRPr="008F182D" w:rsidRDefault="00000000" w:rsidP="00B66DA8">
            <w:pPr>
              <w:numPr>
                <w:ilvl w:val="0"/>
                <w:numId w:val="8"/>
              </w:numPr>
              <w:shd w:val="clear" w:color="auto" w:fill="FFFFFF"/>
              <w:spacing w:before="120"/>
              <w:ind w:left="478"/>
              <w:rPr>
                <w:sz w:val="18"/>
                <w:szCs w:val="18"/>
              </w:rPr>
            </w:pPr>
            <w:r w:rsidRPr="008F182D">
              <w:rPr>
                <w:rFonts w:eastAsia="Microsoft Yahei"/>
                <w:color w:val="262626"/>
                <w:sz w:val="18"/>
                <w:szCs w:val="18"/>
              </w:rPr>
              <w:t>Các hoạt động quản lý thư viện trước đây chủ yếu dựa trên phương pháp thủ công hoặc phần mềm nội bộ thiếu đồng bộ, không tận dụng công cụ công nghệ miễn phí.</w:t>
            </w:r>
          </w:p>
          <w:p w:rsidR="009F0F31" w:rsidRPr="008F182D" w:rsidRDefault="00000000" w:rsidP="00B66DA8">
            <w:pPr>
              <w:numPr>
                <w:ilvl w:val="0"/>
                <w:numId w:val="8"/>
              </w:numPr>
              <w:shd w:val="clear" w:color="auto" w:fill="FFFFFF"/>
              <w:ind w:left="478"/>
              <w:rPr>
                <w:sz w:val="18"/>
                <w:szCs w:val="18"/>
              </w:rPr>
            </w:pPr>
            <w:r w:rsidRPr="008F182D">
              <w:rPr>
                <w:rFonts w:eastAsia="Microsoft Yahei"/>
                <w:color w:val="262626"/>
                <w:sz w:val="18"/>
                <w:szCs w:val="18"/>
              </w:rPr>
              <w:t>Quy trình bổ sung tài liệu thủ công, thụ động, không đồng bộ, không đáp ứng chuẩn kiểm định.</w:t>
            </w:r>
          </w:p>
          <w:p w:rsidR="009F0F31" w:rsidRPr="008F182D" w:rsidRDefault="00000000" w:rsidP="00B66DA8">
            <w:pPr>
              <w:numPr>
                <w:ilvl w:val="0"/>
                <w:numId w:val="8"/>
              </w:numPr>
              <w:shd w:val="clear" w:color="auto" w:fill="FFFFFF"/>
              <w:ind w:left="478"/>
              <w:rPr>
                <w:sz w:val="18"/>
                <w:szCs w:val="18"/>
              </w:rPr>
            </w:pPr>
            <w:r w:rsidRPr="008F182D">
              <w:rPr>
                <w:rFonts w:eastAsia="Microsoft Yahei"/>
                <w:color w:val="262626"/>
                <w:sz w:val="18"/>
                <w:szCs w:val="18"/>
              </w:rPr>
              <w:t>Quản lý ca trực, nghỉ phép, sự cố và CSVC qua giấy tờ dễ sai sót, thiếu minh bạch.</w:t>
            </w:r>
          </w:p>
          <w:p w:rsidR="009F0F31" w:rsidRPr="008F182D" w:rsidRDefault="00000000" w:rsidP="00B66DA8">
            <w:pPr>
              <w:numPr>
                <w:ilvl w:val="0"/>
                <w:numId w:val="8"/>
              </w:numPr>
              <w:shd w:val="clear" w:color="auto" w:fill="FFFFFF"/>
              <w:spacing w:after="120"/>
              <w:ind w:left="478"/>
              <w:rPr>
                <w:sz w:val="18"/>
                <w:szCs w:val="18"/>
              </w:rPr>
            </w:pPr>
            <w:r w:rsidRPr="008F182D">
              <w:rPr>
                <w:rFonts w:eastAsia="Microsoft Yahei"/>
                <w:color w:val="262626"/>
                <w:sz w:val="18"/>
                <w:szCs w:val="18"/>
              </w:rPr>
              <w:lastRenderedPageBreak/>
              <w:t>Một số cán bộ chưa quen với công nghệ hiện đại, gây khó khăn trong triển khai.</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5" w:name="_heading=h.ggmxtcsfrnn2" w:colFirst="0" w:colLast="0"/>
            <w:bookmarkEnd w:id="5"/>
            <w:r w:rsidRPr="008F182D">
              <w:rPr>
                <w:rFonts w:eastAsia="Microsoft Yahei"/>
                <w:color w:val="262626"/>
                <w:sz w:val="18"/>
                <w:szCs w:val="18"/>
              </w:rPr>
              <w:t>Nội dung:</w:t>
            </w:r>
          </w:p>
          <w:p w:rsidR="009F0F31" w:rsidRPr="008F182D" w:rsidRDefault="008C51FF" w:rsidP="00B66DA8">
            <w:pPr>
              <w:numPr>
                <w:ilvl w:val="0"/>
                <w:numId w:val="20"/>
              </w:numPr>
              <w:shd w:val="clear" w:color="auto" w:fill="FFFFFF"/>
              <w:spacing w:before="120"/>
              <w:rPr>
                <w:sz w:val="18"/>
                <w:szCs w:val="18"/>
              </w:rPr>
            </w:pPr>
            <w:r>
              <w:rPr>
                <w:rFonts w:eastAsia="Microsoft Yahei"/>
                <w:color w:val="262626"/>
                <w:sz w:val="18"/>
                <w:szCs w:val="18"/>
                <w:lang w:val="vi-VN"/>
              </w:rPr>
              <w:t xml:space="preserve">Giải pháp 1: </w:t>
            </w:r>
            <w:r w:rsidRPr="008F182D">
              <w:rPr>
                <w:rFonts w:eastAsia="Microsoft Yahei"/>
                <w:color w:val="262626"/>
                <w:sz w:val="18"/>
                <w:szCs w:val="18"/>
              </w:rPr>
              <w:t>Chuẩn hóa 100% văn thư điện tử:</w:t>
            </w:r>
          </w:p>
          <w:p w:rsidR="009F0F31" w:rsidRPr="008F182D" w:rsidRDefault="00000000" w:rsidP="00B66DA8">
            <w:pPr>
              <w:numPr>
                <w:ilvl w:val="1"/>
                <w:numId w:val="20"/>
              </w:numPr>
              <w:rPr>
                <w:sz w:val="18"/>
                <w:szCs w:val="18"/>
              </w:rPr>
            </w:pPr>
            <w:r w:rsidRPr="008F182D">
              <w:rPr>
                <w:rFonts w:eastAsia="Microsoft Yahei"/>
                <w:color w:val="262626"/>
                <w:sz w:val="18"/>
                <w:szCs w:val="18"/>
              </w:rPr>
              <w:t>Sử dụng Google Drive để lưu trữ tài liệu tập trung, phân quyền truy cập rõ ràng, số hóa tài liệu hiện có.</w:t>
            </w:r>
          </w:p>
          <w:p w:rsidR="009F0F31" w:rsidRPr="008F182D" w:rsidRDefault="008C51FF" w:rsidP="00B66DA8">
            <w:pPr>
              <w:numPr>
                <w:ilvl w:val="0"/>
                <w:numId w:val="20"/>
              </w:numPr>
              <w:shd w:val="clear" w:color="auto" w:fill="FFFFFF"/>
              <w:rPr>
                <w:sz w:val="18"/>
                <w:szCs w:val="18"/>
              </w:rPr>
            </w:pPr>
            <w:r>
              <w:rPr>
                <w:rFonts w:eastAsia="Microsoft Yahei"/>
                <w:color w:val="262626"/>
                <w:sz w:val="18"/>
                <w:szCs w:val="18"/>
                <w:lang w:val="vi-VN"/>
              </w:rPr>
              <w:t xml:space="preserve">Giải pháp 2: </w:t>
            </w:r>
            <w:r w:rsidRPr="008F182D">
              <w:rPr>
                <w:rFonts w:eastAsia="Microsoft Yahei"/>
                <w:color w:val="262626"/>
                <w:sz w:val="18"/>
                <w:szCs w:val="18"/>
              </w:rPr>
              <w:t>Quản lý ca trực, nghỉ phép, sự cố và CSVC:</w:t>
            </w:r>
          </w:p>
          <w:p w:rsidR="009F0F31" w:rsidRPr="008F182D" w:rsidRDefault="00000000" w:rsidP="00B66DA8">
            <w:pPr>
              <w:numPr>
                <w:ilvl w:val="1"/>
                <w:numId w:val="20"/>
              </w:numPr>
              <w:rPr>
                <w:sz w:val="18"/>
                <w:szCs w:val="18"/>
              </w:rPr>
            </w:pPr>
            <w:r w:rsidRPr="008F182D">
              <w:rPr>
                <w:rFonts w:eastAsia="Microsoft Yahei"/>
                <w:color w:val="262626"/>
                <w:sz w:val="18"/>
                <w:szCs w:val="18"/>
              </w:rPr>
              <w:t>Tự động hóa qua Google Form–Sheet–Calendar, theo dõi tiến độ</w:t>
            </w:r>
            <w:r w:rsidR="00CD39A8">
              <w:rPr>
                <w:rFonts w:eastAsia="Microsoft Yahei"/>
                <w:color w:val="262626"/>
                <w:sz w:val="18"/>
                <w:szCs w:val="18"/>
                <w:lang w:val="vi-VN"/>
              </w:rPr>
              <w:t>,</w:t>
            </w:r>
            <w:r w:rsidRPr="008F182D">
              <w:rPr>
                <w:rFonts w:eastAsia="Microsoft Yahei"/>
                <w:color w:val="262626"/>
                <w:sz w:val="18"/>
                <w:szCs w:val="18"/>
              </w:rPr>
              <w:t xml:space="preserve"> xử lý minh bạch.</w:t>
            </w:r>
          </w:p>
          <w:p w:rsidR="009F0F31" w:rsidRPr="008F182D" w:rsidRDefault="008C51FF" w:rsidP="00B66DA8">
            <w:pPr>
              <w:numPr>
                <w:ilvl w:val="0"/>
                <w:numId w:val="20"/>
              </w:numPr>
              <w:shd w:val="clear" w:color="auto" w:fill="FFFFFF"/>
              <w:rPr>
                <w:sz w:val="18"/>
                <w:szCs w:val="18"/>
              </w:rPr>
            </w:pPr>
            <w:r>
              <w:rPr>
                <w:rFonts w:eastAsia="Microsoft Yahei"/>
                <w:color w:val="262626"/>
                <w:sz w:val="18"/>
                <w:szCs w:val="18"/>
                <w:lang w:val="vi-VN"/>
              </w:rPr>
              <w:t xml:space="preserve">Giải pháp 3: </w:t>
            </w:r>
            <w:r w:rsidRPr="008F182D">
              <w:rPr>
                <w:rFonts w:eastAsia="Microsoft Yahei"/>
                <w:color w:val="262626"/>
                <w:sz w:val="18"/>
                <w:szCs w:val="18"/>
              </w:rPr>
              <w:t>Bổ sung tài liệu:</w:t>
            </w:r>
          </w:p>
          <w:p w:rsidR="009F0F31" w:rsidRPr="008F182D" w:rsidRDefault="00000000" w:rsidP="00B66DA8">
            <w:pPr>
              <w:numPr>
                <w:ilvl w:val="1"/>
                <w:numId w:val="20"/>
              </w:numPr>
              <w:rPr>
                <w:sz w:val="18"/>
                <w:szCs w:val="18"/>
              </w:rPr>
            </w:pPr>
            <w:r w:rsidRPr="008F182D">
              <w:rPr>
                <w:rFonts w:eastAsia="Microsoft Yahei"/>
                <w:color w:val="262626"/>
                <w:sz w:val="18"/>
                <w:szCs w:val="18"/>
              </w:rPr>
              <w:t>Xây dựng quy trình tập trung, minh bạch, kiểm tra chất lượng tài liệu trước khi nghiệm thu.</w:t>
            </w:r>
          </w:p>
          <w:p w:rsidR="009F0F31" w:rsidRPr="008F182D" w:rsidRDefault="008C51FF" w:rsidP="00B66DA8">
            <w:pPr>
              <w:numPr>
                <w:ilvl w:val="0"/>
                <w:numId w:val="20"/>
              </w:numPr>
              <w:shd w:val="clear" w:color="auto" w:fill="FFFFFF"/>
              <w:rPr>
                <w:sz w:val="18"/>
                <w:szCs w:val="18"/>
              </w:rPr>
            </w:pPr>
            <w:r>
              <w:rPr>
                <w:rFonts w:eastAsia="Microsoft Yahei"/>
                <w:color w:val="262626"/>
                <w:sz w:val="18"/>
                <w:szCs w:val="18"/>
                <w:lang w:val="vi-VN"/>
              </w:rPr>
              <w:t>Giải pháp 4:</w:t>
            </w:r>
            <w:r w:rsidRPr="008F182D">
              <w:rPr>
                <w:rFonts w:eastAsia="Microsoft Yahei"/>
                <w:color w:val="262626"/>
                <w:sz w:val="18"/>
                <w:szCs w:val="18"/>
              </w:rPr>
              <w:t>Đào tạo cán bộ thư viện:</w:t>
            </w:r>
          </w:p>
          <w:p w:rsidR="009F0F31" w:rsidRPr="008F182D" w:rsidRDefault="00000000" w:rsidP="00B66DA8">
            <w:pPr>
              <w:numPr>
                <w:ilvl w:val="1"/>
                <w:numId w:val="20"/>
              </w:numPr>
              <w:spacing w:after="240"/>
              <w:rPr>
                <w:sz w:val="18"/>
                <w:szCs w:val="18"/>
              </w:rPr>
            </w:pPr>
            <w:r w:rsidRPr="008F182D">
              <w:rPr>
                <w:rFonts w:eastAsia="Microsoft Yahei"/>
                <w:color w:val="262626"/>
                <w:sz w:val="18"/>
                <w:szCs w:val="18"/>
              </w:rPr>
              <w:t>Tập huấn sử dụng công nghệ và quy trình số hóa.</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6" w:name="_heading=h.yp3zhcepo0iz" w:colFirst="0" w:colLast="0"/>
            <w:bookmarkEnd w:id="6"/>
            <w:r w:rsidRPr="008F182D">
              <w:rPr>
                <w:rFonts w:eastAsia="Microsoft Yahei"/>
                <w:color w:val="262626"/>
                <w:sz w:val="18"/>
                <w:szCs w:val="18"/>
              </w:rPr>
              <w:t>Tính mới:</w:t>
            </w:r>
          </w:p>
          <w:p w:rsidR="009F0F31" w:rsidRPr="008F182D" w:rsidRDefault="00000000">
            <w:pPr>
              <w:numPr>
                <w:ilvl w:val="0"/>
                <w:numId w:val="11"/>
              </w:numPr>
              <w:shd w:val="clear" w:color="auto" w:fill="FFFFFF"/>
              <w:spacing w:before="120"/>
              <w:rPr>
                <w:sz w:val="18"/>
                <w:szCs w:val="18"/>
              </w:rPr>
            </w:pPr>
            <w:r w:rsidRPr="008F182D">
              <w:rPr>
                <w:rFonts w:eastAsia="Microsoft Yahei"/>
                <w:color w:val="262626"/>
                <w:sz w:val="18"/>
                <w:szCs w:val="18"/>
              </w:rPr>
              <w:t xml:space="preserve">Ứng dụng công cụ miễn phí (Google Drive, Form, Sheet, Calendar) thay thế </w:t>
            </w:r>
            <w:r w:rsidR="008C51FF">
              <w:rPr>
                <w:rFonts w:eastAsia="Microsoft Yahei"/>
                <w:color w:val="262626"/>
                <w:sz w:val="18"/>
                <w:szCs w:val="18"/>
                <w:lang w:val="vi-VN"/>
              </w:rPr>
              <w:t xml:space="preserve">các </w:t>
            </w:r>
            <w:r w:rsidRPr="008F182D">
              <w:rPr>
                <w:rFonts w:eastAsia="Microsoft Yahei"/>
                <w:color w:val="262626"/>
                <w:sz w:val="18"/>
                <w:szCs w:val="18"/>
              </w:rPr>
              <w:t>phần mềm</w:t>
            </w:r>
            <w:r w:rsidR="00FF46EB">
              <w:rPr>
                <w:rFonts w:eastAsia="Microsoft Yahei"/>
                <w:color w:val="262626"/>
                <w:sz w:val="18"/>
                <w:szCs w:val="18"/>
                <w:lang w:val="vi-VN"/>
              </w:rPr>
              <w:t xml:space="preserve"> quản lý</w:t>
            </w:r>
            <w:r w:rsidRPr="008F182D">
              <w:rPr>
                <w:rFonts w:eastAsia="Microsoft Yahei"/>
                <w:color w:val="262626"/>
                <w:sz w:val="18"/>
                <w:szCs w:val="18"/>
              </w:rPr>
              <w:t xml:space="preserve"> phức tạp, tốn kém.</w:t>
            </w:r>
          </w:p>
          <w:p w:rsidR="009F0F31" w:rsidRPr="008F182D" w:rsidRDefault="00000000">
            <w:pPr>
              <w:numPr>
                <w:ilvl w:val="0"/>
                <w:numId w:val="11"/>
              </w:numPr>
              <w:shd w:val="clear" w:color="auto" w:fill="FFFFFF"/>
              <w:rPr>
                <w:sz w:val="18"/>
                <w:szCs w:val="18"/>
              </w:rPr>
            </w:pPr>
            <w:r w:rsidRPr="008F182D">
              <w:rPr>
                <w:rFonts w:eastAsia="Microsoft Yahei"/>
                <w:color w:val="262626"/>
                <w:sz w:val="18"/>
                <w:szCs w:val="18"/>
              </w:rPr>
              <w:t>Quy trình đồng bộ: Lưu trữ và quản lý dữ liệu tập trung, dễ truy xuất.</w:t>
            </w:r>
          </w:p>
          <w:p w:rsidR="009F0F31" w:rsidRPr="008F182D" w:rsidRDefault="00000000">
            <w:pPr>
              <w:numPr>
                <w:ilvl w:val="0"/>
                <w:numId w:val="11"/>
              </w:numPr>
              <w:shd w:val="clear" w:color="auto" w:fill="FFFFFF"/>
              <w:rPr>
                <w:sz w:val="18"/>
                <w:szCs w:val="18"/>
              </w:rPr>
            </w:pPr>
            <w:r w:rsidRPr="008F182D">
              <w:rPr>
                <w:rFonts w:eastAsia="Microsoft Yahei"/>
                <w:color w:val="262626"/>
                <w:sz w:val="18"/>
                <w:szCs w:val="18"/>
              </w:rPr>
              <w:t>Tăng tính minh bạch: Công khai quy trình quản lý, giảm sai sót.</w:t>
            </w:r>
          </w:p>
          <w:p w:rsidR="009F0F31" w:rsidRPr="008F182D" w:rsidRDefault="00000000">
            <w:pPr>
              <w:numPr>
                <w:ilvl w:val="0"/>
                <w:numId w:val="11"/>
              </w:numPr>
              <w:shd w:val="clear" w:color="auto" w:fill="FFFFFF"/>
              <w:spacing w:after="120"/>
              <w:rPr>
                <w:sz w:val="18"/>
                <w:szCs w:val="18"/>
              </w:rPr>
            </w:pPr>
            <w:r w:rsidRPr="008F182D">
              <w:rPr>
                <w:rFonts w:eastAsia="Microsoft Yahei"/>
                <w:color w:val="262626"/>
                <w:sz w:val="18"/>
                <w:szCs w:val="18"/>
              </w:rPr>
              <w:t>Khả năng mở rộng: Áp dụng cho các phòng ban khác hoặc các trường tương tự.</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7" w:name="_heading=h.cywyh25uhtoa" w:colFirst="0" w:colLast="0"/>
            <w:bookmarkEnd w:id="7"/>
            <w:r w:rsidRPr="008F182D">
              <w:rPr>
                <w:rFonts w:eastAsia="Microsoft Yahei"/>
                <w:color w:val="262626"/>
                <w:sz w:val="18"/>
                <w:szCs w:val="18"/>
              </w:rPr>
              <w:t>Hiệu quả áp dụng:</w:t>
            </w:r>
          </w:p>
          <w:p w:rsidR="009F0F31" w:rsidRPr="008F182D" w:rsidRDefault="00000000">
            <w:pPr>
              <w:numPr>
                <w:ilvl w:val="0"/>
                <w:numId w:val="15"/>
              </w:numPr>
              <w:shd w:val="clear" w:color="auto" w:fill="FFFFFF"/>
              <w:spacing w:before="120"/>
              <w:rPr>
                <w:sz w:val="18"/>
                <w:szCs w:val="18"/>
              </w:rPr>
            </w:pPr>
            <w:r w:rsidRPr="008F182D">
              <w:rPr>
                <w:rFonts w:eastAsia="Microsoft Yahei"/>
                <w:color w:val="262626"/>
                <w:sz w:val="18"/>
                <w:szCs w:val="18"/>
              </w:rPr>
              <w:t>Thời gian xử lý giảm 50%:</w:t>
            </w:r>
          </w:p>
          <w:p w:rsidR="009F0F31" w:rsidRPr="008F182D" w:rsidRDefault="00000000" w:rsidP="00B66DA8">
            <w:pPr>
              <w:numPr>
                <w:ilvl w:val="1"/>
                <w:numId w:val="15"/>
              </w:numPr>
              <w:ind w:left="1045"/>
              <w:rPr>
                <w:sz w:val="18"/>
                <w:szCs w:val="18"/>
              </w:rPr>
            </w:pPr>
            <w:r w:rsidRPr="008F182D">
              <w:rPr>
                <w:rFonts w:eastAsia="Microsoft Yahei"/>
                <w:color w:val="262626"/>
                <w:sz w:val="18"/>
                <w:szCs w:val="18"/>
              </w:rPr>
              <w:t>Truy xuất tài liệu nhanh hơn.</w:t>
            </w:r>
          </w:p>
          <w:p w:rsidR="009F0F31" w:rsidRPr="008F182D" w:rsidRDefault="00000000" w:rsidP="00B66DA8">
            <w:pPr>
              <w:numPr>
                <w:ilvl w:val="1"/>
                <w:numId w:val="15"/>
              </w:numPr>
              <w:ind w:left="1045"/>
              <w:rPr>
                <w:sz w:val="18"/>
                <w:szCs w:val="18"/>
              </w:rPr>
            </w:pPr>
            <w:r w:rsidRPr="008F182D">
              <w:rPr>
                <w:rFonts w:eastAsia="Microsoft Yahei"/>
                <w:color w:val="262626"/>
                <w:sz w:val="18"/>
                <w:szCs w:val="18"/>
              </w:rPr>
              <w:t>Quản lý ca trực, nghỉ phép, sự cố tự động hóa, giảm sai sót.</w:t>
            </w:r>
          </w:p>
          <w:p w:rsidR="009F0F31" w:rsidRPr="008F182D" w:rsidRDefault="00000000">
            <w:pPr>
              <w:numPr>
                <w:ilvl w:val="0"/>
                <w:numId w:val="15"/>
              </w:numPr>
              <w:shd w:val="clear" w:color="auto" w:fill="FFFFFF"/>
              <w:rPr>
                <w:sz w:val="18"/>
                <w:szCs w:val="18"/>
              </w:rPr>
            </w:pPr>
            <w:r w:rsidRPr="008F182D">
              <w:rPr>
                <w:rFonts w:eastAsia="Microsoft Yahei"/>
                <w:color w:val="262626"/>
                <w:sz w:val="18"/>
                <w:szCs w:val="18"/>
              </w:rPr>
              <w:t>Tiết kiệm chi phí:</w:t>
            </w:r>
          </w:p>
          <w:p w:rsidR="009F0F31" w:rsidRPr="008F182D" w:rsidRDefault="00000000" w:rsidP="00B66DA8">
            <w:pPr>
              <w:numPr>
                <w:ilvl w:val="1"/>
                <w:numId w:val="15"/>
              </w:numPr>
              <w:ind w:left="1045"/>
              <w:rPr>
                <w:rFonts w:eastAsia="Microsoft Yahei"/>
                <w:color w:val="262626"/>
                <w:sz w:val="18"/>
                <w:szCs w:val="18"/>
              </w:rPr>
            </w:pPr>
            <w:r w:rsidRPr="008F182D">
              <w:rPr>
                <w:rFonts w:eastAsia="Microsoft Yahei"/>
                <w:color w:val="262626"/>
                <w:sz w:val="18"/>
                <w:szCs w:val="18"/>
              </w:rPr>
              <w:t>Giảm in ấn, lưu trữ giấy tờ.</w:t>
            </w:r>
          </w:p>
          <w:p w:rsidR="009F0F31" w:rsidRPr="008F182D" w:rsidRDefault="00000000" w:rsidP="00B66DA8">
            <w:pPr>
              <w:numPr>
                <w:ilvl w:val="1"/>
                <w:numId w:val="15"/>
              </w:numPr>
              <w:ind w:left="1045"/>
              <w:rPr>
                <w:sz w:val="18"/>
                <w:szCs w:val="18"/>
              </w:rPr>
            </w:pPr>
            <w:r w:rsidRPr="008F182D">
              <w:rPr>
                <w:rFonts w:eastAsia="Microsoft Yahei"/>
                <w:color w:val="262626"/>
                <w:sz w:val="18"/>
                <w:szCs w:val="18"/>
              </w:rPr>
              <w:t>Không cần đầu tư phần mềm quản lý đắt đỏ.</w:t>
            </w:r>
          </w:p>
          <w:p w:rsidR="009F0F31" w:rsidRPr="008F182D" w:rsidRDefault="00000000">
            <w:pPr>
              <w:numPr>
                <w:ilvl w:val="0"/>
                <w:numId w:val="15"/>
              </w:numPr>
              <w:shd w:val="clear" w:color="auto" w:fill="FFFFFF"/>
              <w:rPr>
                <w:sz w:val="18"/>
                <w:szCs w:val="18"/>
              </w:rPr>
            </w:pPr>
            <w:r w:rsidRPr="008F182D">
              <w:rPr>
                <w:rFonts w:eastAsia="Microsoft Yahei"/>
                <w:color w:val="262626"/>
                <w:sz w:val="18"/>
                <w:szCs w:val="18"/>
              </w:rPr>
              <w:t>Tăng độ chính xác và minh bạch:</w:t>
            </w:r>
          </w:p>
          <w:p w:rsidR="009F0F31" w:rsidRPr="008F182D" w:rsidRDefault="00000000" w:rsidP="00B66DA8">
            <w:pPr>
              <w:numPr>
                <w:ilvl w:val="1"/>
                <w:numId w:val="15"/>
              </w:numPr>
              <w:ind w:left="1045"/>
              <w:rPr>
                <w:sz w:val="18"/>
                <w:szCs w:val="18"/>
              </w:rPr>
            </w:pPr>
            <w:r w:rsidRPr="008F182D">
              <w:rPr>
                <w:rFonts w:eastAsia="Microsoft Yahei"/>
                <w:color w:val="262626"/>
                <w:sz w:val="18"/>
                <w:szCs w:val="18"/>
              </w:rPr>
              <w:t>Quy trình số hóa giảm nhầm lẫn, dễ kiểm tra.</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8" w:name="_heading=h.y20afp3nx0ej" w:colFirst="0" w:colLast="0"/>
            <w:bookmarkEnd w:id="8"/>
            <w:r w:rsidRPr="008F182D">
              <w:rPr>
                <w:rFonts w:eastAsia="Microsoft Yahei"/>
                <w:color w:val="262626"/>
                <w:sz w:val="18"/>
                <w:szCs w:val="18"/>
              </w:rPr>
              <w:t>Khả năng nhân rộng:</w:t>
            </w:r>
          </w:p>
          <w:p w:rsidR="009F0F31" w:rsidRPr="008F182D" w:rsidRDefault="00000000">
            <w:pPr>
              <w:numPr>
                <w:ilvl w:val="0"/>
                <w:numId w:val="14"/>
              </w:numPr>
              <w:shd w:val="clear" w:color="auto" w:fill="FFFFFF"/>
              <w:spacing w:before="120"/>
              <w:rPr>
                <w:sz w:val="18"/>
                <w:szCs w:val="18"/>
              </w:rPr>
            </w:pPr>
            <w:r w:rsidRPr="008F182D">
              <w:rPr>
                <w:rFonts w:eastAsia="Microsoft Yahei"/>
                <w:color w:val="262626"/>
                <w:sz w:val="18"/>
                <w:szCs w:val="18"/>
              </w:rPr>
              <w:lastRenderedPageBreak/>
              <w:t>Dễ dàng áp dụng cho các bộ phận khác trong trường hoặc các đơn vị giáo dục tương tự.</w:t>
            </w:r>
          </w:p>
          <w:p w:rsidR="009F0F31" w:rsidRPr="008F182D" w:rsidRDefault="00000000">
            <w:pPr>
              <w:numPr>
                <w:ilvl w:val="0"/>
                <w:numId w:val="14"/>
              </w:numPr>
              <w:shd w:val="clear" w:color="auto" w:fill="FFFFFF"/>
              <w:spacing w:after="120"/>
              <w:rPr>
                <w:sz w:val="18"/>
                <w:szCs w:val="18"/>
              </w:rPr>
            </w:pPr>
            <w:r w:rsidRPr="008F182D">
              <w:rPr>
                <w:rFonts w:eastAsia="Microsoft Yahei"/>
                <w:color w:val="262626"/>
                <w:sz w:val="18"/>
                <w:szCs w:val="18"/>
              </w:rPr>
              <w:t>Quy trình chuẩn hóa và sử dụng công cụ miễn phí phù hợp với mọi cấp độ quản lý.</w:t>
            </w:r>
          </w:p>
          <w:p w:rsidR="009F0F31" w:rsidRPr="008F182D" w:rsidRDefault="009F0F31">
            <w:pPr>
              <w:spacing w:before="120"/>
              <w:rPr>
                <w:sz w:val="18"/>
                <w:szCs w:val="18"/>
              </w:rPr>
            </w:pPr>
          </w:p>
        </w:tc>
        <w:tc>
          <w:tcPr>
            <w:tcW w:w="138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spacing w:before="120"/>
              <w:jc w:val="center"/>
              <w:rPr>
                <w:sz w:val="18"/>
                <w:szCs w:val="18"/>
              </w:rPr>
            </w:pPr>
            <w:r w:rsidRPr="008F182D">
              <w:rPr>
                <w:sz w:val="18"/>
                <w:szCs w:val="18"/>
              </w:rPr>
              <w:lastRenderedPageBreak/>
              <w:t xml:space="preserve"> - Đã áp dụng thực hiện tại thư viện trường cao đẳng Lý Tự Trọng Tp.HCM </w:t>
            </w:r>
            <w:r w:rsidR="008C51FF">
              <w:rPr>
                <w:sz w:val="18"/>
                <w:szCs w:val="18"/>
              </w:rPr>
              <w:t>từ</w:t>
            </w:r>
            <w:r w:rsidR="008C51FF">
              <w:rPr>
                <w:sz w:val="18"/>
                <w:szCs w:val="18"/>
                <w:lang w:val="vi-VN"/>
              </w:rPr>
              <w:t xml:space="preserve"> </w:t>
            </w:r>
            <w:r w:rsidRPr="008F182D">
              <w:rPr>
                <w:sz w:val="18"/>
                <w:szCs w:val="18"/>
              </w:rPr>
              <w:t>năm học 202</w:t>
            </w:r>
            <w:r w:rsidR="008C51FF">
              <w:rPr>
                <w:sz w:val="18"/>
                <w:szCs w:val="18"/>
                <w:lang w:val="vi-VN"/>
              </w:rPr>
              <w:t xml:space="preserve">3 đến năm </w:t>
            </w:r>
            <w:r w:rsidRPr="008F182D">
              <w:rPr>
                <w:sz w:val="18"/>
                <w:szCs w:val="18"/>
              </w:rPr>
              <w:t>2025.</w:t>
            </w:r>
          </w:p>
          <w:p w:rsidR="009F0F31" w:rsidRPr="008F182D" w:rsidRDefault="00000000">
            <w:pPr>
              <w:spacing w:before="120"/>
              <w:jc w:val="center"/>
              <w:rPr>
                <w:sz w:val="18"/>
                <w:szCs w:val="18"/>
              </w:rPr>
            </w:pPr>
            <w:r w:rsidRPr="008F182D">
              <w:rPr>
                <w:sz w:val="18"/>
                <w:szCs w:val="18"/>
              </w:rPr>
              <w:t xml:space="preserve">- Rút ngắn được thời </w:t>
            </w:r>
            <w:r w:rsidRPr="008F182D">
              <w:rPr>
                <w:rFonts w:eastAsia="Microsoft Yahei"/>
                <w:color w:val="262626"/>
                <w:sz w:val="18"/>
                <w:szCs w:val="18"/>
              </w:rPr>
              <w:t xml:space="preserve"> gian xử lý công việc: </w:t>
            </w:r>
            <w:r w:rsidR="004959D2" w:rsidRPr="008F182D">
              <w:rPr>
                <w:rFonts w:eastAsia="Microsoft Yahei"/>
                <w:color w:val="262626"/>
                <w:sz w:val="18"/>
                <w:szCs w:val="18"/>
                <w:lang w:val="vi-VN"/>
              </w:rPr>
              <w:t>C</w:t>
            </w:r>
            <w:r w:rsidRPr="008F182D">
              <w:rPr>
                <w:rFonts w:eastAsia="Microsoft Yahei"/>
                <w:color w:val="262626"/>
                <w:sz w:val="18"/>
                <w:szCs w:val="18"/>
              </w:rPr>
              <w:t>ông tác hành chánh, công tác nhân sự, công tác bổ sung tài liệu với các khoa</w:t>
            </w:r>
          </w:p>
          <w:p w:rsidR="009F0F31" w:rsidRPr="008F182D" w:rsidRDefault="009F0F31">
            <w:pPr>
              <w:spacing w:before="120"/>
              <w:jc w:val="center"/>
              <w:rPr>
                <w:sz w:val="18"/>
                <w:szCs w:val="18"/>
              </w:rPr>
            </w:pPr>
          </w:p>
        </w:tc>
        <w:tc>
          <w:tcPr>
            <w:tcW w:w="1254"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shd w:val="clear" w:color="auto" w:fill="FFFFFF"/>
              <w:spacing w:before="120" w:after="120"/>
              <w:rPr>
                <w:rFonts w:eastAsia="Microsoft Yahei"/>
                <w:color w:val="262626"/>
                <w:sz w:val="18"/>
                <w:szCs w:val="18"/>
              </w:rPr>
            </w:pPr>
            <w:r w:rsidRPr="008F182D">
              <w:rPr>
                <w:rFonts w:eastAsia="Microsoft Yahei"/>
                <w:color w:val="262626"/>
                <w:sz w:val="18"/>
                <w:szCs w:val="18"/>
              </w:rPr>
              <w:lastRenderedPageBreak/>
              <w:t xml:space="preserve">-Có khả năng áp dụng cho các đơn vị khác trong trường hoặc các đơn vị giáo dục </w:t>
            </w:r>
            <w:r w:rsidR="00C97EC2">
              <w:rPr>
                <w:rFonts w:eastAsia="Microsoft Yahei"/>
                <w:color w:val="262626"/>
                <w:sz w:val="18"/>
                <w:szCs w:val="18"/>
              </w:rPr>
              <w:t>có</w:t>
            </w:r>
            <w:r w:rsidR="00C97EC2">
              <w:rPr>
                <w:rFonts w:eastAsia="Microsoft Yahei"/>
                <w:color w:val="262626"/>
                <w:sz w:val="18"/>
                <w:szCs w:val="18"/>
                <w:lang w:val="vi-VN"/>
              </w:rPr>
              <w:t xml:space="preserve"> công việc tương đương</w:t>
            </w:r>
            <w:r w:rsidRPr="008F182D">
              <w:rPr>
                <w:rFonts w:eastAsia="Microsoft Yahei"/>
                <w:color w:val="262626"/>
                <w:sz w:val="18"/>
                <w:szCs w:val="18"/>
              </w:rPr>
              <w:t>.</w:t>
            </w:r>
          </w:p>
          <w:p w:rsidR="009F0F31" w:rsidRPr="008F182D" w:rsidRDefault="009F0F31">
            <w:pPr>
              <w:spacing w:before="120"/>
              <w:jc w:val="center"/>
              <w:rPr>
                <w:sz w:val="18"/>
                <w:szCs w:val="18"/>
              </w:rPr>
            </w:pPr>
          </w:p>
        </w:tc>
      </w:tr>
      <w:tr w:rsidR="009F0F31" w:rsidRPr="00B66DA8">
        <w:tc>
          <w:tcPr>
            <w:tcW w:w="630" w:type="dxa"/>
            <w:tcBorders>
              <w:top w:val="nil"/>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rPr>
                <w:sz w:val="18"/>
                <w:szCs w:val="18"/>
              </w:rPr>
            </w:pPr>
            <w:r w:rsidRPr="00B66DA8">
              <w:rPr>
                <w:sz w:val="18"/>
                <w:szCs w:val="18"/>
              </w:rPr>
              <w:lastRenderedPageBreak/>
              <w:t>02</w:t>
            </w:r>
          </w:p>
        </w:tc>
        <w:tc>
          <w:tcPr>
            <w:tcW w:w="151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rPr>
                <w:b/>
                <w:i/>
                <w:sz w:val="18"/>
                <w:szCs w:val="18"/>
              </w:rPr>
            </w:pPr>
            <w:r w:rsidRPr="00B66DA8">
              <w:rPr>
                <w:b/>
                <w:i/>
                <w:sz w:val="18"/>
                <w:szCs w:val="18"/>
              </w:rPr>
              <w:t>Đề xuất một số biện pháp nâng cao văn hóa đọc</w:t>
            </w:r>
          </w:p>
          <w:p w:rsidR="009F0F31" w:rsidRPr="00B66DA8" w:rsidRDefault="00000000">
            <w:pPr>
              <w:spacing w:before="120"/>
              <w:jc w:val="center"/>
              <w:rPr>
                <w:b/>
                <w:i/>
                <w:sz w:val="18"/>
                <w:szCs w:val="18"/>
              </w:rPr>
            </w:pPr>
            <w:r w:rsidRPr="00B66DA8">
              <w:rPr>
                <w:b/>
                <w:i/>
                <w:sz w:val="18"/>
                <w:szCs w:val="18"/>
              </w:rPr>
              <w:t>cho sinh viên trung cấp (hệ T4) tại trường Cao đẳng Lý Tự Trọng TP. HCM.</w:t>
            </w:r>
          </w:p>
          <w:p w:rsidR="009F0F31" w:rsidRPr="00B66DA8" w:rsidRDefault="00000000">
            <w:pPr>
              <w:spacing w:before="120"/>
              <w:jc w:val="center"/>
              <w:rPr>
                <w:b/>
                <w:i/>
                <w:sz w:val="18"/>
                <w:szCs w:val="18"/>
              </w:rPr>
            </w:pPr>
            <w:r w:rsidRPr="00B66DA8">
              <w:rPr>
                <w:b/>
                <w:i/>
                <w:sz w:val="18"/>
                <w:szCs w:val="18"/>
              </w:rPr>
              <w:t> </w:t>
            </w:r>
          </w:p>
        </w:tc>
        <w:tc>
          <w:tcPr>
            <w:tcW w:w="13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spacing w:before="120"/>
              <w:rPr>
                <w:sz w:val="18"/>
                <w:szCs w:val="18"/>
              </w:rPr>
            </w:pPr>
            <w:r w:rsidRPr="008F182D">
              <w:rPr>
                <w:sz w:val="18"/>
                <w:szCs w:val="18"/>
              </w:rPr>
              <w:t> Bà Trần Thị Diễm Thuý, nhân viên</w:t>
            </w:r>
          </w:p>
        </w:tc>
        <w:tc>
          <w:tcPr>
            <w:tcW w:w="361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9" w:name="_heading=h.sy9pyjhuzhk0" w:colFirst="0" w:colLast="0"/>
            <w:bookmarkEnd w:id="9"/>
            <w:r w:rsidRPr="008F182D">
              <w:rPr>
                <w:rFonts w:eastAsia="Microsoft Yahei"/>
                <w:color w:val="262626"/>
                <w:sz w:val="18"/>
                <w:szCs w:val="18"/>
              </w:rPr>
              <w:t>Thực trạng:</w:t>
            </w:r>
          </w:p>
          <w:p w:rsidR="009F0F31" w:rsidRPr="008F182D" w:rsidRDefault="00000000" w:rsidP="00B66DA8">
            <w:pPr>
              <w:numPr>
                <w:ilvl w:val="0"/>
                <w:numId w:val="8"/>
              </w:numPr>
              <w:shd w:val="clear" w:color="auto" w:fill="FFFFFF"/>
              <w:spacing w:before="120"/>
              <w:ind w:left="478"/>
              <w:rPr>
                <w:rFonts w:eastAsia="Microsoft Yahei"/>
                <w:color w:val="262626"/>
                <w:sz w:val="18"/>
                <w:szCs w:val="18"/>
              </w:rPr>
            </w:pPr>
            <w:r w:rsidRPr="008F182D">
              <w:rPr>
                <w:rFonts w:eastAsia="Microsoft Yahei"/>
                <w:color w:val="262626"/>
                <w:sz w:val="18"/>
                <w:szCs w:val="18"/>
              </w:rPr>
              <w:t>Tầm quan trọng của văn hóa đọc: Đọc sách là phương tiện quan trọng giúp phát triển tư duy, hoàn thiện nhân cách và mở rộng tri thức. Tuy nhiên, văn hóa đọc đang bị lấn át bởi văn hóa nghe – nhìn và các phương tiện giải trí hiện đại.</w:t>
            </w:r>
          </w:p>
          <w:p w:rsidR="009F0F31" w:rsidRPr="008F182D" w:rsidRDefault="00000000" w:rsidP="00B66DA8">
            <w:pPr>
              <w:numPr>
                <w:ilvl w:val="0"/>
                <w:numId w:val="8"/>
              </w:numPr>
              <w:shd w:val="clear" w:color="auto" w:fill="FFFFFF"/>
              <w:spacing w:before="120"/>
              <w:ind w:left="478"/>
              <w:rPr>
                <w:rFonts w:eastAsia="Microsoft Yahei"/>
                <w:color w:val="262626"/>
                <w:sz w:val="18"/>
                <w:szCs w:val="18"/>
              </w:rPr>
            </w:pPr>
            <w:r w:rsidRPr="008F182D">
              <w:rPr>
                <w:rFonts w:eastAsia="Microsoft Yahei"/>
                <w:color w:val="262626"/>
                <w:sz w:val="18"/>
                <w:szCs w:val="18"/>
              </w:rPr>
              <w:t>Thực trạng tại Trường Cao đẳng Lý Tự Trọng TP.HCM:</w:t>
            </w:r>
          </w:p>
          <w:p w:rsidR="009F0F31" w:rsidRPr="008F182D" w:rsidRDefault="00000000" w:rsidP="00B04AA6">
            <w:pPr>
              <w:numPr>
                <w:ilvl w:val="1"/>
                <w:numId w:val="15"/>
              </w:numPr>
              <w:ind w:left="1045"/>
              <w:rPr>
                <w:rFonts w:eastAsia="Microsoft Yahei"/>
                <w:color w:val="262626"/>
                <w:sz w:val="18"/>
                <w:szCs w:val="18"/>
              </w:rPr>
            </w:pPr>
            <w:r w:rsidRPr="008F182D">
              <w:rPr>
                <w:rFonts w:eastAsia="Microsoft Yahei"/>
                <w:color w:val="262626"/>
                <w:sz w:val="18"/>
                <w:szCs w:val="18"/>
              </w:rPr>
              <w:t>Sinh viên hệ trung cấp (hệ T4) có xu hướng đọc sách ít, chủ yếu đọc khi cần cho kỳ thi hoặc làm bài tập.</w:t>
            </w:r>
          </w:p>
          <w:p w:rsidR="009F0F31" w:rsidRPr="008F182D" w:rsidRDefault="00000000" w:rsidP="00B04AA6">
            <w:pPr>
              <w:numPr>
                <w:ilvl w:val="1"/>
                <w:numId w:val="15"/>
              </w:numPr>
              <w:ind w:left="1045"/>
              <w:rPr>
                <w:rFonts w:eastAsia="Microsoft Yahei"/>
                <w:color w:val="262626"/>
                <w:sz w:val="18"/>
                <w:szCs w:val="18"/>
              </w:rPr>
            </w:pPr>
            <w:r w:rsidRPr="008F182D">
              <w:rPr>
                <w:rFonts w:eastAsia="Microsoft Yahei"/>
                <w:color w:val="262626"/>
                <w:sz w:val="18"/>
                <w:szCs w:val="18"/>
              </w:rPr>
              <w:t>Thói quen đọc sách chưa hình thành rõ ràng, kỹ năng đọc còn hạn chế, không biết cách khai thác tài liệu hiệu quả.</w:t>
            </w:r>
          </w:p>
          <w:p w:rsidR="009F0F31" w:rsidRPr="008F182D" w:rsidRDefault="00000000" w:rsidP="00B04AA6">
            <w:pPr>
              <w:numPr>
                <w:ilvl w:val="1"/>
                <w:numId w:val="15"/>
              </w:numPr>
              <w:ind w:left="1045"/>
              <w:rPr>
                <w:rFonts w:eastAsia="Microsoft Yahei"/>
                <w:color w:val="262626"/>
                <w:sz w:val="18"/>
                <w:szCs w:val="18"/>
              </w:rPr>
            </w:pPr>
            <w:r w:rsidRPr="008F182D">
              <w:rPr>
                <w:rFonts w:eastAsia="Microsoft Yahei"/>
                <w:color w:val="262626"/>
                <w:sz w:val="18"/>
                <w:szCs w:val="18"/>
              </w:rPr>
              <w:t>Thư viện đã có nhiều nỗ lực nhưng chưa phát huy hết vai trò trong việc thúc đẩy văn hóa đọc.</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0" w:name="_heading=h.651y5ce207fi" w:colFirst="0" w:colLast="0"/>
            <w:bookmarkEnd w:id="10"/>
            <w:r w:rsidRPr="008F182D">
              <w:rPr>
                <w:rFonts w:eastAsia="Microsoft Yahei"/>
                <w:color w:val="262626"/>
                <w:sz w:val="18"/>
                <w:szCs w:val="18"/>
              </w:rPr>
              <w:t>Nội dung:</w:t>
            </w:r>
          </w:p>
          <w:p w:rsidR="009F0F31" w:rsidRPr="008F182D" w:rsidRDefault="00000000" w:rsidP="00B04AA6">
            <w:pPr>
              <w:numPr>
                <w:ilvl w:val="0"/>
                <w:numId w:val="21"/>
              </w:numPr>
              <w:shd w:val="clear" w:color="auto" w:fill="FFFFFF"/>
              <w:spacing w:before="120"/>
              <w:rPr>
                <w:rFonts w:eastAsia="Microsoft Yahei"/>
                <w:color w:val="262626"/>
                <w:sz w:val="18"/>
                <w:szCs w:val="18"/>
              </w:rPr>
            </w:pPr>
            <w:r w:rsidRPr="008F182D">
              <w:rPr>
                <w:rFonts w:eastAsia="Microsoft Yahei"/>
                <w:color w:val="262626"/>
                <w:sz w:val="18"/>
                <w:szCs w:val="18"/>
              </w:rPr>
              <w:t>Mục tiêu nghiên cứu:</w:t>
            </w:r>
          </w:p>
          <w:p w:rsidR="009F0F31" w:rsidRPr="008F182D" w:rsidRDefault="00000000" w:rsidP="00B04AA6">
            <w:pPr>
              <w:numPr>
                <w:ilvl w:val="1"/>
                <w:numId w:val="20"/>
              </w:numPr>
              <w:rPr>
                <w:sz w:val="18"/>
                <w:szCs w:val="18"/>
              </w:rPr>
            </w:pPr>
            <w:r w:rsidRPr="008F182D">
              <w:rPr>
                <w:rFonts w:eastAsia="Microsoft Yahei"/>
                <w:color w:val="262626"/>
                <w:sz w:val="18"/>
                <w:szCs w:val="18"/>
              </w:rPr>
              <w:t>Nâng cao nhận thức về văn hóa đọc, hình thành thói quen đọc sách cho sinh viên.</w:t>
            </w:r>
          </w:p>
          <w:p w:rsidR="009F0F31" w:rsidRPr="008F182D" w:rsidRDefault="00000000" w:rsidP="00B04AA6">
            <w:pPr>
              <w:numPr>
                <w:ilvl w:val="1"/>
                <w:numId w:val="20"/>
              </w:numPr>
              <w:rPr>
                <w:sz w:val="18"/>
                <w:szCs w:val="18"/>
              </w:rPr>
            </w:pPr>
            <w:r w:rsidRPr="008F182D">
              <w:rPr>
                <w:rFonts w:eastAsia="Microsoft Yahei"/>
                <w:color w:val="262626"/>
                <w:sz w:val="18"/>
                <w:szCs w:val="18"/>
              </w:rPr>
              <w:t>Đề xuất các giải pháp cải tiến hoạt động thư viện, khuyến khích sinh viên đọc sách và nghiên cứu.</w:t>
            </w:r>
          </w:p>
          <w:p w:rsidR="009F0F31" w:rsidRPr="008F182D" w:rsidRDefault="00000000" w:rsidP="00B04AA6">
            <w:pPr>
              <w:numPr>
                <w:ilvl w:val="0"/>
                <w:numId w:val="21"/>
              </w:numPr>
              <w:shd w:val="clear" w:color="auto" w:fill="FFFFFF"/>
              <w:spacing w:before="120"/>
              <w:rPr>
                <w:rFonts w:eastAsia="Microsoft Yahei"/>
                <w:color w:val="262626"/>
                <w:sz w:val="18"/>
                <w:szCs w:val="18"/>
              </w:rPr>
            </w:pPr>
            <w:r w:rsidRPr="008F182D">
              <w:rPr>
                <w:rFonts w:eastAsia="Microsoft Yahei"/>
                <w:color w:val="262626"/>
                <w:sz w:val="18"/>
                <w:szCs w:val="18"/>
              </w:rPr>
              <w:t>Giải pháp thực hiện:</w:t>
            </w:r>
          </w:p>
          <w:p w:rsidR="009F0F31" w:rsidRPr="008F182D" w:rsidRDefault="008C51FF" w:rsidP="00B04AA6">
            <w:pPr>
              <w:numPr>
                <w:ilvl w:val="1"/>
                <w:numId w:val="20"/>
              </w:numPr>
              <w:rPr>
                <w:sz w:val="18"/>
                <w:szCs w:val="18"/>
              </w:rPr>
            </w:pPr>
            <w:r>
              <w:rPr>
                <w:rFonts w:eastAsia="Microsoft Yahei"/>
                <w:color w:val="262626"/>
                <w:sz w:val="18"/>
                <w:szCs w:val="18"/>
                <w:lang w:val="vi-VN"/>
              </w:rPr>
              <w:t>1.</w:t>
            </w:r>
            <w:r w:rsidRPr="008F182D">
              <w:rPr>
                <w:rFonts w:eastAsia="Microsoft Yahei"/>
                <w:color w:val="262626"/>
                <w:sz w:val="18"/>
                <w:szCs w:val="18"/>
              </w:rPr>
              <w:t>Tuyên truyền nâng cao nhận thức: Tổ chức Ngày Sách Việt Nam, xây dựng không gian văn hóa Hồ Chí Minh, triển lãm sách, truyền thông trên fanpage và thư viện số.</w:t>
            </w:r>
          </w:p>
          <w:p w:rsidR="009F0F31" w:rsidRPr="008F182D" w:rsidRDefault="008C51FF" w:rsidP="00B04AA6">
            <w:pPr>
              <w:numPr>
                <w:ilvl w:val="1"/>
                <w:numId w:val="20"/>
              </w:numPr>
              <w:rPr>
                <w:sz w:val="18"/>
                <w:szCs w:val="18"/>
              </w:rPr>
            </w:pPr>
            <w:r>
              <w:rPr>
                <w:rFonts w:eastAsia="Microsoft Yahei"/>
                <w:color w:val="262626"/>
                <w:sz w:val="18"/>
                <w:szCs w:val="18"/>
                <w:lang w:val="vi-VN"/>
              </w:rPr>
              <w:t>2.</w:t>
            </w:r>
            <w:r w:rsidRPr="008F182D">
              <w:rPr>
                <w:rFonts w:eastAsia="Microsoft Yahei"/>
                <w:color w:val="262626"/>
                <w:sz w:val="18"/>
                <w:szCs w:val="18"/>
              </w:rPr>
              <w:t>Hướng dẫn kỹ năng đọc: Tổ chức các lớp hướng dẫn kỹ năng tìm kiếm tài liệu, đọc sách hiệu quả, xây dựng chương trình giảng dạy kỹ năng đọc.</w:t>
            </w:r>
          </w:p>
          <w:p w:rsidR="009F0F31" w:rsidRPr="008F182D" w:rsidRDefault="008C51FF" w:rsidP="00B04AA6">
            <w:pPr>
              <w:numPr>
                <w:ilvl w:val="1"/>
                <w:numId w:val="20"/>
              </w:numPr>
              <w:rPr>
                <w:sz w:val="18"/>
                <w:szCs w:val="18"/>
              </w:rPr>
            </w:pPr>
            <w:r>
              <w:rPr>
                <w:rFonts w:eastAsia="Microsoft Yahei"/>
                <w:color w:val="262626"/>
                <w:sz w:val="18"/>
                <w:szCs w:val="18"/>
                <w:lang w:val="vi-VN"/>
              </w:rPr>
              <w:t>3.</w:t>
            </w:r>
            <w:r w:rsidRPr="008F182D">
              <w:rPr>
                <w:rFonts w:eastAsia="Microsoft Yahei"/>
                <w:color w:val="262626"/>
                <w:sz w:val="18"/>
                <w:szCs w:val="18"/>
              </w:rPr>
              <w:t>Phát triển thư viện điện tử: Số hóa tài liệu, kết nối với các thư viện trường bạn, xây dựng hệ thống tra cứu trực tuyến.</w:t>
            </w:r>
          </w:p>
          <w:p w:rsidR="009F0F31" w:rsidRPr="008F182D" w:rsidRDefault="008C51FF" w:rsidP="00B04AA6">
            <w:pPr>
              <w:numPr>
                <w:ilvl w:val="1"/>
                <w:numId w:val="20"/>
              </w:numPr>
              <w:rPr>
                <w:sz w:val="18"/>
                <w:szCs w:val="18"/>
              </w:rPr>
            </w:pPr>
            <w:r>
              <w:rPr>
                <w:rFonts w:eastAsia="Microsoft Yahei"/>
                <w:color w:val="262626"/>
                <w:sz w:val="18"/>
                <w:szCs w:val="18"/>
                <w:lang w:val="vi-VN"/>
              </w:rPr>
              <w:t>4.</w:t>
            </w:r>
            <w:r w:rsidRPr="008F182D">
              <w:rPr>
                <w:rFonts w:eastAsia="Microsoft Yahei"/>
                <w:color w:val="262626"/>
                <w:sz w:val="18"/>
                <w:szCs w:val="18"/>
              </w:rPr>
              <w:t xml:space="preserve">Đầu tư trang thiết bị và tài liệu: Bổ sung giáo trình, tài liệu tham khảo, tài </w:t>
            </w:r>
            <w:r w:rsidRPr="008F182D">
              <w:rPr>
                <w:rFonts w:eastAsia="Microsoft Yahei"/>
                <w:color w:val="262626"/>
                <w:sz w:val="18"/>
                <w:szCs w:val="18"/>
              </w:rPr>
              <w:lastRenderedPageBreak/>
              <w:t>nguyên số; cải thiện cơ sở vật chất thư viện.</w:t>
            </w:r>
          </w:p>
          <w:p w:rsidR="009F0F31" w:rsidRPr="008F182D" w:rsidRDefault="008C51FF" w:rsidP="00B04AA6">
            <w:pPr>
              <w:numPr>
                <w:ilvl w:val="1"/>
                <w:numId w:val="20"/>
              </w:numPr>
              <w:rPr>
                <w:sz w:val="18"/>
                <w:szCs w:val="18"/>
              </w:rPr>
            </w:pPr>
            <w:r>
              <w:rPr>
                <w:rFonts w:eastAsia="Microsoft Yahei"/>
                <w:color w:val="262626"/>
                <w:sz w:val="18"/>
                <w:szCs w:val="18"/>
                <w:lang w:val="vi-VN"/>
              </w:rPr>
              <w:t>5.</w:t>
            </w:r>
            <w:r w:rsidRPr="008F182D">
              <w:rPr>
                <w:rFonts w:eastAsia="Microsoft Yahei"/>
                <w:color w:val="262626"/>
                <w:sz w:val="18"/>
                <w:szCs w:val="18"/>
              </w:rPr>
              <w:t>Xây dựng thư viện thân thiện: Không gian xanh – sạch – đẹp, kho sách mở, thái độ phục vụ chuyên nghiệp, tạo môi trường đọc thoải mái cho sinh viên.</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1" w:name="_heading=h.cboflmmwmgc4" w:colFirst="0" w:colLast="0"/>
            <w:bookmarkEnd w:id="11"/>
            <w:r w:rsidRPr="008F182D">
              <w:rPr>
                <w:rFonts w:eastAsia="Microsoft Yahei"/>
                <w:color w:val="262626"/>
                <w:sz w:val="18"/>
                <w:szCs w:val="18"/>
              </w:rPr>
              <w:t>Tính mới:</w:t>
            </w:r>
          </w:p>
          <w:p w:rsidR="009F0F31" w:rsidRPr="008F182D" w:rsidRDefault="00000000">
            <w:pPr>
              <w:numPr>
                <w:ilvl w:val="0"/>
                <w:numId w:val="13"/>
              </w:numPr>
              <w:shd w:val="clear" w:color="auto" w:fill="FFFFFF"/>
              <w:spacing w:before="120"/>
              <w:rPr>
                <w:sz w:val="18"/>
                <w:szCs w:val="18"/>
              </w:rPr>
            </w:pPr>
            <w:r w:rsidRPr="008F182D">
              <w:rPr>
                <w:rFonts w:eastAsia="Microsoft Yahei"/>
                <w:color w:val="262626"/>
                <w:sz w:val="18"/>
                <w:szCs w:val="18"/>
              </w:rPr>
              <w:t>Đổi mới cách tiếp cận: Kết hợp thư viện truyền thống, thư viện điện tử và thư viện xanh để đáp ứng đa dạng nhu cầu đọc.</w:t>
            </w:r>
          </w:p>
          <w:p w:rsidR="009F0F31" w:rsidRPr="008F182D" w:rsidRDefault="00000000">
            <w:pPr>
              <w:numPr>
                <w:ilvl w:val="0"/>
                <w:numId w:val="13"/>
              </w:numPr>
              <w:shd w:val="clear" w:color="auto" w:fill="FFFFFF"/>
              <w:rPr>
                <w:sz w:val="18"/>
                <w:szCs w:val="18"/>
              </w:rPr>
            </w:pPr>
            <w:r w:rsidRPr="008F182D">
              <w:rPr>
                <w:rFonts w:eastAsia="Microsoft Yahei"/>
                <w:color w:val="262626"/>
                <w:sz w:val="18"/>
                <w:szCs w:val="18"/>
              </w:rPr>
              <w:t>Ứng dụng công nghệ: Sử dụng các nền tảng số (Google Drive, fanpage, thư viện số) để truyền thông và quản lý tài liệu hiệu quả.</w:t>
            </w:r>
          </w:p>
          <w:p w:rsidR="009F0F31" w:rsidRPr="008F182D" w:rsidRDefault="00000000">
            <w:pPr>
              <w:numPr>
                <w:ilvl w:val="0"/>
                <w:numId w:val="13"/>
              </w:numPr>
              <w:shd w:val="clear" w:color="auto" w:fill="FFFFFF"/>
              <w:spacing w:after="120"/>
              <w:rPr>
                <w:sz w:val="18"/>
                <w:szCs w:val="18"/>
              </w:rPr>
            </w:pPr>
            <w:r w:rsidRPr="008F182D">
              <w:rPr>
                <w:rFonts w:eastAsia="Microsoft Yahei"/>
                <w:color w:val="262626"/>
                <w:sz w:val="18"/>
                <w:szCs w:val="18"/>
              </w:rPr>
              <w:t>Tăng cường kết nối: Liên thông với các thư viện khác để chia sẻ tài nguyên và mở rộng phạm vi tiếp cận tài liệu.</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2" w:name="_heading=h.fywxn1l40eld" w:colFirst="0" w:colLast="0"/>
            <w:bookmarkEnd w:id="12"/>
            <w:r w:rsidRPr="008F182D">
              <w:rPr>
                <w:rFonts w:eastAsia="Microsoft Yahei"/>
                <w:color w:val="262626"/>
                <w:sz w:val="18"/>
                <w:szCs w:val="18"/>
              </w:rPr>
              <w:t>Hiệu quả áp dụng:</w:t>
            </w:r>
          </w:p>
          <w:p w:rsidR="009F0F31" w:rsidRPr="008F182D" w:rsidRDefault="00000000">
            <w:pPr>
              <w:numPr>
                <w:ilvl w:val="0"/>
                <w:numId w:val="6"/>
              </w:numPr>
              <w:shd w:val="clear" w:color="auto" w:fill="FFFFFF"/>
              <w:spacing w:before="120"/>
              <w:rPr>
                <w:sz w:val="18"/>
                <w:szCs w:val="18"/>
              </w:rPr>
            </w:pPr>
            <w:r w:rsidRPr="008F182D">
              <w:rPr>
                <w:rFonts w:eastAsia="Microsoft Yahei"/>
                <w:color w:val="262626"/>
                <w:sz w:val="18"/>
                <w:szCs w:val="18"/>
              </w:rPr>
              <w:t>Tác động tích cực đến sinh viên:</w:t>
            </w:r>
          </w:p>
          <w:p w:rsidR="009F0F31" w:rsidRPr="008F182D" w:rsidRDefault="00000000">
            <w:pPr>
              <w:numPr>
                <w:ilvl w:val="1"/>
                <w:numId w:val="6"/>
              </w:numPr>
              <w:ind w:left="1035"/>
              <w:rPr>
                <w:sz w:val="18"/>
                <w:szCs w:val="18"/>
              </w:rPr>
            </w:pPr>
            <w:r w:rsidRPr="008F182D">
              <w:rPr>
                <w:rFonts w:eastAsia="Microsoft Yahei"/>
                <w:color w:val="262626"/>
                <w:sz w:val="18"/>
                <w:szCs w:val="18"/>
              </w:rPr>
              <w:t>Hình thành thói quen đọc sách, nâng cao kỹ năng tự học, tự nghiên cứu.</w:t>
            </w:r>
          </w:p>
          <w:p w:rsidR="009F0F31" w:rsidRPr="008F182D" w:rsidRDefault="00000000">
            <w:pPr>
              <w:numPr>
                <w:ilvl w:val="1"/>
                <w:numId w:val="6"/>
              </w:numPr>
              <w:ind w:left="1035"/>
              <w:rPr>
                <w:sz w:val="18"/>
                <w:szCs w:val="18"/>
              </w:rPr>
            </w:pPr>
            <w:r w:rsidRPr="008F182D">
              <w:rPr>
                <w:rFonts w:eastAsia="Microsoft Yahei"/>
                <w:color w:val="262626"/>
                <w:sz w:val="18"/>
                <w:szCs w:val="18"/>
              </w:rPr>
              <w:t>Tăng sự yêu thích sách và văn hóa đọc trong cộng đồng sinh viên.</w:t>
            </w:r>
          </w:p>
          <w:p w:rsidR="009F0F31" w:rsidRPr="008F182D" w:rsidRDefault="00000000">
            <w:pPr>
              <w:numPr>
                <w:ilvl w:val="0"/>
                <w:numId w:val="6"/>
              </w:numPr>
              <w:shd w:val="clear" w:color="auto" w:fill="FFFFFF"/>
              <w:rPr>
                <w:sz w:val="18"/>
                <w:szCs w:val="18"/>
              </w:rPr>
            </w:pPr>
            <w:r w:rsidRPr="008F182D">
              <w:rPr>
                <w:rFonts w:eastAsia="Microsoft Yahei"/>
                <w:color w:val="262626"/>
                <w:sz w:val="18"/>
                <w:szCs w:val="18"/>
              </w:rPr>
              <w:t>Cải thiện hoạt động thư viện:</w:t>
            </w:r>
          </w:p>
          <w:p w:rsidR="009F0F31" w:rsidRPr="008F182D" w:rsidRDefault="00000000">
            <w:pPr>
              <w:numPr>
                <w:ilvl w:val="1"/>
                <w:numId w:val="6"/>
              </w:numPr>
              <w:ind w:left="1035"/>
              <w:rPr>
                <w:sz w:val="18"/>
                <w:szCs w:val="18"/>
              </w:rPr>
            </w:pPr>
            <w:r w:rsidRPr="008F182D">
              <w:rPr>
                <w:rFonts w:eastAsia="Microsoft Yahei"/>
                <w:color w:val="262626"/>
                <w:sz w:val="18"/>
                <w:szCs w:val="18"/>
              </w:rPr>
              <w:t>Lượng tài nguyên số tăng lên 2.593 tài liệu, kết nối với nhiều thư viện bạn.</w:t>
            </w:r>
          </w:p>
          <w:p w:rsidR="009F0F31" w:rsidRPr="008F182D" w:rsidRDefault="00000000">
            <w:pPr>
              <w:numPr>
                <w:ilvl w:val="1"/>
                <w:numId w:val="6"/>
              </w:numPr>
              <w:ind w:left="1035"/>
              <w:rPr>
                <w:sz w:val="18"/>
                <w:szCs w:val="18"/>
              </w:rPr>
            </w:pPr>
            <w:r w:rsidRPr="008F182D">
              <w:rPr>
                <w:rFonts w:eastAsia="Microsoft Yahei"/>
                <w:color w:val="262626"/>
                <w:sz w:val="18"/>
                <w:szCs w:val="18"/>
              </w:rPr>
              <w:t>89% sinh viên và 92.1% cán bộ, giảng viên đánh giá hài lòng về thư viện.</w:t>
            </w:r>
          </w:p>
          <w:p w:rsidR="009F0F31" w:rsidRPr="008F182D" w:rsidRDefault="00000000">
            <w:pPr>
              <w:numPr>
                <w:ilvl w:val="0"/>
                <w:numId w:val="6"/>
              </w:numPr>
              <w:shd w:val="clear" w:color="auto" w:fill="FFFFFF"/>
              <w:rPr>
                <w:sz w:val="18"/>
                <w:szCs w:val="18"/>
              </w:rPr>
            </w:pPr>
            <w:r w:rsidRPr="008F182D">
              <w:rPr>
                <w:rFonts w:eastAsia="Microsoft Yahei"/>
                <w:color w:val="262626"/>
                <w:sz w:val="18"/>
                <w:szCs w:val="18"/>
              </w:rPr>
              <w:t>Tiết kiệm chi phí và thời gian:</w:t>
            </w:r>
          </w:p>
          <w:p w:rsidR="009F0F31" w:rsidRPr="008F182D" w:rsidRDefault="00000000">
            <w:pPr>
              <w:numPr>
                <w:ilvl w:val="1"/>
                <w:numId w:val="6"/>
              </w:numPr>
              <w:ind w:left="1035"/>
              <w:rPr>
                <w:sz w:val="18"/>
                <w:szCs w:val="18"/>
              </w:rPr>
            </w:pPr>
            <w:r w:rsidRPr="008F182D">
              <w:rPr>
                <w:rFonts w:eastAsia="Microsoft Yahei"/>
                <w:color w:val="262626"/>
                <w:sz w:val="18"/>
                <w:szCs w:val="18"/>
              </w:rPr>
              <w:t>Giảm chi phí in ấn, lưu trữ giấy tờ.</w:t>
            </w:r>
          </w:p>
          <w:p w:rsidR="009F0F31" w:rsidRPr="008F182D" w:rsidRDefault="00000000">
            <w:pPr>
              <w:numPr>
                <w:ilvl w:val="1"/>
                <w:numId w:val="6"/>
              </w:numPr>
              <w:spacing w:after="240"/>
              <w:ind w:left="1035"/>
              <w:rPr>
                <w:sz w:val="18"/>
                <w:szCs w:val="18"/>
              </w:rPr>
            </w:pPr>
            <w:r w:rsidRPr="008F182D">
              <w:rPr>
                <w:rFonts w:eastAsia="Microsoft Yahei"/>
                <w:color w:val="262626"/>
                <w:sz w:val="18"/>
                <w:szCs w:val="18"/>
              </w:rPr>
              <w:t>Tăng tốc độ truy cập tài liệu nhờ hệ thống số hóa.</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3" w:name="_heading=h.l52p1dnjwa7s" w:colFirst="0" w:colLast="0"/>
            <w:bookmarkEnd w:id="13"/>
            <w:r w:rsidRPr="008F182D">
              <w:rPr>
                <w:rFonts w:eastAsia="Microsoft Yahei"/>
                <w:color w:val="262626"/>
                <w:sz w:val="18"/>
                <w:szCs w:val="18"/>
              </w:rPr>
              <w:t>Khả năng nhân rộng:</w:t>
            </w:r>
          </w:p>
          <w:p w:rsidR="009F0F31" w:rsidRPr="008F182D" w:rsidRDefault="00000000">
            <w:pPr>
              <w:numPr>
                <w:ilvl w:val="0"/>
                <w:numId w:val="1"/>
              </w:numPr>
              <w:shd w:val="clear" w:color="auto" w:fill="FFFFFF"/>
              <w:spacing w:before="120" w:after="120"/>
              <w:rPr>
                <w:sz w:val="18"/>
                <w:szCs w:val="18"/>
              </w:rPr>
            </w:pPr>
            <w:r w:rsidRPr="008F182D">
              <w:rPr>
                <w:rFonts w:eastAsia="Microsoft Yahei"/>
                <w:color w:val="262626"/>
                <w:sz w:val="18"/>
                <w:szCs w:val="18"/>
              </w:rPr>
              <w:t>Có thể áp dụng cho các trường học khác hoặc các tổ chức giáo dục có quy mô tương tự, đặc biệt trong bối cảnh chuyển đổi số và phát triển văn hóa đọc toàn diện.</w:t>
            </w:r>
          </w:p>
          <w:p w:rsidR="009F0F31" w:rsidRPr="008F182D" w:rsidRDefault="009F0F31">
            <w:pPr>
              <w:spacing w:before="120"/>
              <w:rPr>
                <w:sz w:val="18"/>
                <w:szCs w:val="18"/>
              </w:rPr>
            </w:pPr>
          </w:p>
        </w:tc>
        <w:tc>
          <w:tcPr>
            <w:tcW w:w="138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spacing w:before="120"/>
              <w:rPr>
                <w:sz w:val="18"/>
                <w:szCs w:val="18"/>
              </w:rPr>
            </w:pPr>
            <w:r w:rsidRPr="008F182D">
              <w:rPr>
                <w:sz w:val="18"/>
                <w:szCs w:val="18"/>
              </w:rPr>
              <w:lastRenderedPageBreak/>
              <w:t xml:space="preserve">Các giải pháp đã trình bày trong sáng kiến còn ít hoạt động nghiên cứu của riêng tác giả, đa phần sử dụng kết quả hoạt động từ đơn vị.  </w:t>
            </w:r>
          </w:p>
          <w:p w:rsidR="009F0F31" w:rsidRPr="008F182D" w:rsidRDefault="00000000">
            <w:pPr>
              <w:spacing w:before="120"/>
              <w:rPr>
                <w:sz w:val="18"/>
                <w:szCs w:val="18"/>
              </w:rPr>
            </w:pPr>
            <w:r w:rsidRPr="008F182D">
              <w:rPr>
                <w:sz w:val="18"/>
                <w:szCs w:val="18"/>
              </w:rPr>
              <w:t xml:space="preserve"> - </w:t>
            </w:r>
            <w:r w:rsidR="008C51FF">
              <w:rPr>
                <w:sz w:val="18"/>
                <w:szCs w:val="18"/>
              </w:rPr>
              <w:t>Các</w:t>
            </w:r>
            <w:r w:rsidR="008C51FF">
              <w:rPr>
                <w:sz w:val="18"/>
                <w:szCs w:val="18"/>
                <w:lang w:val="vi-VN"/>
              </w:rPr>
              <w:t xml:space="preserve"> giải pháp 1, 3, 4, 5 đã được thư viện </w:t>
            </w:r>
            <w:r w:rsidRPr="008F182D">
              <w:rPr>
                <w:sz w:val="18"/>
                <w:szCs w:val="18"/>
              </w:rPr>
              <w:t xml:space="preserve">áp dụng thực hiện </w:t>
            </w:r>
            <w:r w:rsidR="008C51FF">
              <w:rPr>
                <w:sz w:val="18"/>
                <w:szCs w:val="18"/>
              </w:rPr>
              <w:t>từ</w:t>
            </w:r>
            <w:r w:rsidR="008C51FF">
              <w:rPr>
                <w:sz w:val="18"/>
                <w:szCs w:val="18"/>
                <w:lang w:val="vi-VN"/>
              </w:rPr>
              <w:t xml:space="preserve"> các năm trước</w:t>
            </w:r>
            <w:r w:rsidRPr="008F182D">
              <w:rPr>
                <w:sz w:val="18"/>
                <w:szCs w:val="18"/>
              </w:rPr>
              <w:t>.</w:t>
            </w:r>
          </w:p>
          <w:p w:rsidR="000A4D87" w:rsidRPr="008F182D" w:rsidRDefault="00000000" w:rsidP="000A4D87">
            <w:pPr>
              <w:spacing w:before="120"/>
              <w:jc w:val="center"/>
              <w:rPr>
                <w:rFonts w:eastAsia="Microsoft Yahei"/>
                <w:color w:val="262626"/>
                <w:sz w:val="18"/>
                <w:szCs w:val="18"/>
              </w:rPr>
            </w:pPr>
            <w:r w:rsidRPr="008F182D">
              <w:rPr>
                <w:rFonts w:eastAsia="Microsoft Yahei"/>
                <w:color w:val="262626"/>
                <w:sz w:val="18"/>
                <w:szCs w:val="18"/>
              </w:rPr>
              <w:t>-</w:t>
            </w:r>
          </w:p>
          <w:p w:rsidR="009F0F31" w:rsidRPr="008F182D" w:rsidRDefault="009F0F31">
            <w:pPr>
              <w:shd w:val="clear" w:color="auto" w:fill="FFFFFF"/>
              <w:spacing w:before="120" w:after="120"/>
              <w:jc w:val="center"/>
              <w:rPr>
                <w:rFonts w:eastAsia="Microsoft Yahei"/>
                <w:color w:val="262626"/>
                <w:sz w:val="18"/>
                <w:szCs w:val="18"/>
              </w:rPr>
            </w:pPr>
          </w:p>
        </w:tc>
        <w:tc>
          <w:tcPr>
            <w:tcW w:w="1254"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8C51FF">
            <w:pPr>
              <w:spacing w:before="120"/>
              <w:jc w:val="center"/>
              <w:rPr>
                <w:sz w:val="18"/>
                <w:szCs w:val="18"/>
                <w:lang w:val="vi-VN"/>
              </w:rPr>
            </w:pPr>
            <w:r>
              <w:rPr>
                <w:sz w:val="18"/>
                <w:szCs w:val="18"/>
                <w:lang w:val="vi-VN"/>
              </w:rPr>
              <w:t>C</w:t>
            </w:r>
            <w:r w:rsidR="000A4D87">
              <w:rPr>
                <w:sz w:val="18"/>
                <w:szCs w:val="18"/>
                <w:lang w:val="vi-VN"/>
              </w:rPr>
              <w:t>hưa có khả năng nhân rộng</w:t>
            </w:r>
            <w:r w:rsidR="008F182D" w:rsidRPr="008F182D">
              <w:rPr>
                <w:sz w:val="18"/>
                <w:szCs w:val="18"/>
                <w:lang w:val="vi-VN"/>
              </w:rPr>
              <w:t xml:space="preserve"> </w:t>
            </w:r>
          </w:p>
        </w:tc>
      </w:tr>
      <w:tr w:rsidR="009F0F31" w:rsidRPr="00B66DA8">
        <w:tc>
          <w:tcPr>
            <w:tcW w:w="630" w:type="dxa"/>
            <w:tcBorders>
              <w:top w:val="nil"/>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rPr>
                <w:sz w:val="18"/>
                <w:szCs w:val="18"/>
              </w:rPr>
            </w:pPr>
            <w:r w:rsidRPr="00B66DA8">
              <w:rPr>
                <w:sz w:val="18"/>
                <w:szCs w:val="18"/>
              </w:rPr>
              <w:t>03</w:t>
            </w:r>
          </w:p>
        </w:tc>
        <w:tc>
          <w:tcPr>
            <w:tcW w:w="151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after="280"/>
              <w:ind w:left="60" w:right="65"/>
              <w:jc w:val="both"/>
              <w:rPr>
                <w:b/>
                <w:i/>
                <w:sz w:val="18"/>
                <w:szCs w:val="18"/>
              </w:rPr>
            </w:pPr>
            <w:r w:rsidRPr="00B66DA8">
              <w:rPr>
                <w:b/>
                <w:i/>
                <w:sz w:val="18"/>
                <w:szCs w:val="18"/>
              </w:rPr>
              <w:t xml:space="preserve">Một số biện pháp bổ sung vốn tài liệu góp phần đáp </w:t>
            </w:r>
            <w:r w:rsidRPr="00B66DA8">
              <w:rPr>
                <w:b/>
                <w:i/>
                <w:sz w:val="18"/>
                <w:szCs w:val="18"/>
              </w:rPr>
              <w:lastRenderedPageBreak/>
              <w:t>ứng nhu cầu người đọc tại Thư viện Trường CĐ Lý Tự Trọng Tp. Hồ Chí Minh.</w:t>
            </w:r>
          </w:p>
        </w:tc>
        <w:tc>
          <w:tcPr>
            <w:tcW w:w="13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spacing w:before="120"/>
              <w:rPr>
                <w:sz w:val="18"/>
                <w:szCs w:val="18"/>
              </w:rPr>
            </w:pPr>
            <w:r w:rsidRPr="008F182D">
              <w:rPr>
                <w:sz w:val="18"/>
                <w:szCs w:val="18"/>
              </w:rPr>
              <w:lastRenderedPageBreak/>
              <w:t>Bà Nguyễn Thị Trang, nhân viên</w:t>
            </w:r>
          </w:p>
          <w:p w:rsidR="009F0F31" w:rsidRPr="008F182D" w:rsidRDefault="009F0F31">
            <w:pPr>
              <w:spacing w:before="120"/>
              <w:rPr>
                <w:sz w:val="18"/>
                <w:szCs w:val="18"/>
              </w:rPr>
            </w:pPr>
          </w:p>
        </w:tc>
        <w:tc>
          <w:tcPr>
            <w:tcW w:w="361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4" w:name="_heading=h.qvnhgswf3exi" w:colFirst="0" w:colLast="0"/>
            <w:bookmarkEnd w:id="14"/>
            <w:r w:rsidRPr="008F182D">
              <w:rPr>
                <w:rFonts w:eastAsia="Microsoft Yahei"/>
                <w:color w:val="262626"/>
                <w:sz w:val="18"/>
                <w:szCs w:val="18"/>
              </w:rPr>
              <w:lastRenderedPageBreak/>
              <w:t>Thực trạng:</w:t>
            </w:r>
          </w:p>
          <w:p w:rsidR="009F0F31" w:rsidRPr="008F182D" w:rsidRDefault="00000000">
            <w:pPr>
              <w:numPr>
                <w:ilvl w:val="0"/>
                <w:numId w:val="16"/>
              </w:numPr>
              <w:shd w:val="clear" w:color="auto" w:fill="FFFFFF"/>
              <w:spacing w:before="120"/>
              <w:rPr>
                <w:sz w:val="18"/>
                <w:szCs w:val="18"/>
              </w:rPr>
            </w:pPr>
            <w:r w:rsidRPr="008F182D">
              <w:rPr>
                <w:rFonts w:eastAsia="Microsoft Yahei"/>
                <w:color w:val="262626"/>
                <w:sz w:val="18"/>
                <w:szCs w:val="18"/>
              </w:rPr>
              <w:lastRenderedPageBreak/>
              <w:t>Vai trò của thư viện: Trung tâm thư viện đóng vai trò quan trọng trong việc cung cấp tài liệu, hỗ trợ giảng dạy, học tập và nghiên cứu khoa học cho CB-GV-NV và sinh viên.</w:t>
            </w:r>
          </w:p>
          <w:p w:rsidR="009F0F31" w:rsidRPr="008F182D" w:rsidRDefault="00000000">
            <w:pPr>
              <w:numPr>
                <w:ilvl w:val="0"/>
                <w:numId w:val="16"/>
              </w:numPr>
              <w:shd w:val="clear" w:color="auto" w:fill="FFFFFF"/>
              <w:rPr>
                <w:sz w:val="18"/>
                <w:szCs w:val="18"/>
              </w:rPr>
            </w:pPr>
            <w:r w:rsidRPr="008F182D">
              <w:rPr>
                <w:rFonts w:eastAsia="Microsoft Yahei"/>
                <w:color w:val="262626"/>
                <w:sz w:val="18"/>
                <w:szCs w:val="18"/>
              </w:rPr>
              <w:t>Công tác bổ sung tài liệu:</w:t>
            </w:r>
          </w:p>
          <w:p w:rsidR="009F0F31" w:rsidRPr="008F182D" w:rsidRDefault="00000000">
            <w:pPr>
              <w:numPr>
                <w:ilvl w:val="1"/>
                <w:numId w:val="16"/>
              </w:numPr>
              <w:rPr>
                <w:sz w:val="18"/>
                <w:szCs w:val="18"/>
              </w:rPr>
            </w:pPr>
            <w:r w:rsidRPr="008F182D">
              <w:rPr>
                <w:rFonts w:eastAsia="Microsoft Yahei"/>
                <w:color w:val="262626"/>
                <w:sz w:val="18"/>
                <w:szCs w:val="18"/>
              </w:rPr>
              <w:t>Thời gian thực hiện: Thư viện bổ sung tài liệu 2 lần/năm nhưng chưa có kế hoạch cụ thể và hệ thống, ảnh hưởng đến chất lượng và số lượng tài liệu.</w:t>
            </w:r>
          </w:p>
          <w:p w:rsidR="009F0F31" w:rsidRPr="008F182D" w:rsidRDefault="00000000">
            <w:pPr>
              <w:numPr>
                <w:ilvl w:val="1"/>
                <w:numId w:val="16"/>
              </w:numPr>
              <w:rPr>
                <w:sz w:val="18"/>
                <w:szCs w:val="18"/>
              </w:rPr>
            </w:pPr>
            <w:r w:rsidRPr="008F182D">
              <w:rPr>
                <w:rFonts w:eastAsia="Microsoft Yahei"/>
                <w:color w:val="262626"/>
                <w:sz w:val="18"/>
                <w:szCs w:val="18"/>
              </w:rPr>
              <w:t>Hình thức bổ sung: Chủ yếu từ nguồn trả tiền và không trả tiền (biếu tặng, lưu chiểu), nhưng chưa có quy định rõ ràng, ảnh hưởng đến chất lượng tài liệu.</w:t>
            </w:r>
          </w:p>
          <w:p w:rsidR="009F0F31" w:rsidRPr="008F182D" w:rsidRDefault="00000000">
            <w:pPr>
              <w:numPr>
                <w:ilvl w:val="0"/>
                <w:numId w:val="16"/>
              </w:numPr>
              <w:shd w:val="clear" w:color="auto" w:fill="FFFFFF"/>
              <w:rPr>
                <w:sz w:val="18"/>
                <w:szCs w:val="18"/>
              </w:rPr>
            </w:pPr>
            <w:r w:rsidRPr="008F182D">
              <w:rPr>
                <w:rFonts w:eastAsia="Microsoft Yahei"/>
                <w:color w:val="262626"/>
                <w:sz w:val="18"/>
                <w:szCs w:val="18"/>
              </w:rPr>
              <w:t>Vốn tài liệu hiện tại:</w:t>
            </w:r>
          </w:p>
          <w:p w:rsidR="009F0F31" w:rsidRPr="008F182D" w:rsidRDefault="00000000">
            <w:pPr>
              <w:numPr>
                <w:ilvl w:val="1"/>
                <w:numId w:val="16"/>
              </w:numPr>
              <w:rPr>
                <w:sz w:val="18"/>
                <w:szCs w:val="18"/>
              </w:rPr>
            </w:pPr>
            <w:r w:rsidRPr="008F182D">
              <w:rPr>
                <w:rFonts w:eastAsia="Microsoft Yahei"/>
                <w:color w:val="262626"/>
                <w:sz w:val="18"/>
                <w:szCs w:val="18"/>
              </w:rPr>
              <w:t>Số lượng lớn nhưng chất lượng chưa đa dạng: Khoảng 2800 ngàn bản sách, chủ yếu là sách tham khảo, chuyên ngành, kỹ năng sống, nhưng chưa đáp ứng đầy đủ nhu cầu người đọc.</w:t>
            </w:r>
          </w:p>
          <w:p w:rsidR="009F0F31" w:rsidRPr="008F182D" w:rsidRDefault="00000000">
            <w:pPr>
              <w:numPr>
                <w:ilvl w:val="1"/>
                <w:numId w:val="16"/>
              </w:numPr>
              <w:spacing w:after="240"/>
              <w:rPr>
                <w:sz w:val="18"/>
                <w:szCs w:val="18"/>
              </w:rPr>
            </w:pPr>
            <w:r w:rsidRPr="008F182D">
              <w:rPr>
                <w:rFonts w:eastAsia="Microsoft Yahei"/>
                <w:color w:val="262626"/>
                <w:sz w:val="18"/>
                <w:szCs w:val="18"/>
              </w:rPr>
              <w:t>Thiếu tài liệu điện tử và ngoại văn: Chủ yếu là sách tiếng Việt, chưa có nhiều tài liệu điện tử và ngoại văn.</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5" w:name="_heading=h.fe4k9vwyj2q3" w:colFirst="0" w:colLast="0"/>
            <w:bookmarkEnd w:id="15"/>
            <w:r w:rsidRPr="008F182D">
              <w:rPr>
                <w:rFonts w:eastAsia="Microsoft Yahei"/>
                <w:color w:val="262626"/>
                <w:sz w:val="18"/>
                <w:szCs w:val="18"/>
              </w:rPr>
              <w:t>Nội dung:</w:t>
            </w:r>
          </w:p>
          <w:p w:rsidR="009F0F31" w:rsidRPr="008F182D" w:rsidRDefault="00000000" w:rsidP="00B04AA6">
            <w:pPr>
              <w:numPr>
                <w:ilvl w:val="0"/>
                <w:numId w:val="22"/>
              </w:numPr>
              <w:shd w:val="clear" w:color="auto" w:fill="FFFFFF"/>
              <w:spacing w:before="120"/>
              <w:rPr>
                <w:sz w:val="18"/>
                <w:szCs w:val="18"/>
              </w:rPr>
            </w:pPr>
            <w:r w:rsidRPr="008F182D">
              <w:rPr>
                <w:rFonts w:eastAsia="Microsoft Yahei"/>
                <w:color w:val="262626"/>
                <w:sz w:val="18"/>
                <w:szCs w:val="18"/>
              </w:rPr>
              <w:t>Mục tiêu của giải pháp:</w:t>
            </w:r>
          </w:p>
          <w:p w:rsidR="009F0F31" w:rsidRPr="008F182D" w:rsidRDefault="00000000" w:rsidP="00B04AA6">
            <w:pPr>
              <w:numPr>
                <w:ilvl w:val="1"/>
                <w:numId w:val="20"/>
              </w:numPr>
              <w:rPr>
                <w:sz w:val="18"/>
                <w:szCs w:val="18"/>
              </w:rPr>
            </w:pPr>
            <w:r w:rsidRPr="008F182D">
              <w:rPr>
                <w:rFonts w:eastAsia="Microsoft Yahei"/>
                <w:color w:val="262626"/>
                <w:sz w:val="18"/>
                <w:szCs w:val="18"/>
              </w:rPr>
              <w:t>Nâng cao chất lượng và số lượng tài liệu, đáp ứng nhu cầu đa dạng của người đọc, hỗ trợ giảng dạy và học tập.</w:t>
            </w:r>
          </w:p>
          <w:p w:rsidR="009F0F31" w:rsidRPr="008F182D" w:rsidRDefault="00000000" w:rsidP="00B04AA6">
            <w:pPr>
              <w:numPr>
                <w:ilvl w:val="0"/>
                <w:numId w:val="22"/>
              </w:numPr>
              <w:shd w:val="clear" w:color="auto" w:fill="FFFFFF"/>
              <w:spacing w:before="120"/>
              <w:rPr>
                <w:sz w:val="18"/>
                <w:szCs w:val="18"/>
              </w:rPr>
            </w:pPr>
            <w:r w:rsidRPr="008F182D">
              <w:rPr>
                <w:rFonts w:eastAsia="Microsoft Yahei"/>
                <w:color w:val="262626"/>
                <w:sz w:val="18"/>
                <w:szCs w:val="18"/>
              </w:rPr>
              <w:t>Giải pháp bổ sung vốn tài liệu:</w:t>
            </w:r>
          </w:p>
          <w:p w:rsidR="009F0F31" w:rsidRPr="008F182D" w:rsidRDefault="00FF46EB" w:rsidP="00B04AA6">
            <w:pPr>
              <w:numPr>
                <w:ilvl w:val="1"/>
                <w:numId w:val="20"/>
              </w:numPr>
              <w:rPr>
                <w:sz w:val="18"/>
                <w:szCs w:val="18"/>
              </w:rPr>
            </w:pPr>
            <w:r>
              <w:rPr>
                <w:rFonts w:eastAsia="Microsoft Yahei"/>
                <w:color w:val="262626"/>
                <w:sz w:val="18"/>
                <w:szCs w:val="18"/>
                <w:lang w:val="vi-VN"/>
              </w:rPr>
              <w:t xml:space="preserve">Giải pháp 1: </w:t>
            </w:r>
            <w:r w:rsidRPr="008F182D">
              <w:rPr>
                <w:rFonts w:eastAsia="Microsoft Yahei"/>
                <w:color w:val="262626"/>
                <w:sz w:val="18"/>
                <w:szCs w:val="18"/>
              </w:rPr>
              <w:t>Xây dựng chính sách bổ sung tài liệu: Lập kế hoạch bổ sung tài liệu mới hàng năm, dựa trên nhu cầu của người đọc và ngân sách.</w:t>
            </w:r>
          </w:p>
          <w:p w:rsidR="009F0F31" w:rsidRPr="008F182D" w:rsidRDefault="00FF46EB" w:rsidP="00B04AA6">
            <w:pPr>
              <w:numPr>
                <w:ilvl w:val="1"/>
                <w:numId w:val="20"/>
              </w:numPr>
              <w:rPr>
                <w:sz w:val="18"/>
                <w:szCs w:val="18"/>
              </w:rPr>
            </w:pPr>
            <w:r>
              <w:rPr>
                <w:rFonts w:eastAsia="Microsoft Yahei"/>
                <w:color w:val="262626"/>
                <w:sz w:val="18"/>
                <w:szCs w:val="18"/>
                <w:lang w:val="vi-VN"/>
              </w:rPr>
              <w:t xml:space="preserve">Giải pháp 2: </w:t>
            </w:r>
            <w:r w:rsidRPr="008F182D">
              <w:rPr>
                <w:rFonts w:eastAsia="Microsoft Yahei"/>
                <w:color w:val="262626"/>
                <w:sz w:val="18"/>
                <w:szCs w:val="18"/>
              </w:rPr>
              <w:t>Tăng cường kinh phí bổ sung: Tìm kiếm nguồn tài trợ từ các cá nhân, tổ chức để bổ sung tài liệu.</w:t>
            </w:r>
          </w:p>
          <w:p w:rsidR="009F0F31" w:rsidRPr="008F182D" w:rsidRDefault="00FF46EB" w:rsidP="00B04AA6">
            <w:pPr>
              <w:numPr>
                <w:ilvl w:val="1"/>
                <w:numId w:val="20"/>
              </w:numPr>
              <w:rPr>
                <w:sz w:val="18"/>
                <w:szCs w:val="18"/>
              </w:rPr>
            </w:pPr>
            <w:r>
              <w:rPr>
                <w:rFonts w:eastAsia="Microsoft Yahei"/>
                <w:color w:val="262626"/>
                <w:sz w:val="18"/>
                <w:szCs w:val="18"/>
                <w:lang w:val="vi-VN"/>
              </w:rPr>
              <w:t xml:space="preserve">Giải pháp 3: </w:t>
            </w:r>
            <w:r w:rsidRPr="008F182D">
              <w:rPr>
                <w:rFonts w:eastAsia="Microsoft Yahei"/>
                <w:color w:val="262626"/>
                <w:sz w:val="18"/>
                <w:szCs w:val="18"/>
              </w:rPr>
              <w:t>Nguồn bổ sung: Mua tài liệu từ các nhà xuất bản, hợp tác chia sẻ tài liệu với các thư viện khác, thu thập tài liệu nội sinh và số hóa tài liệu hiện có.</w:t>
            </w:r>
          </w:p>
          <w:p w:rsidR="009F0F31" w:rsidRPr="008F182D" w:rsidRDefault="00FF46EB" w:rsidP="00B04AA6">
            <w:pPr>
              <w:numPr>
                <w:ilvl w:val="1"/>
                <w:numId w:val="20"/>
              </w:numPr>
              <w:rPr>
                <w:sz w:val="18"/>
                <w:szCs w:val="18"/>
              </w:rPr>
            </w:pPr>
            <w:r>
              <w:rPr>
                <w:rFonts w:eastAsia="Microsoft Yahei"/>
                <w:color w:val="262626"/>
                <w:sz w:val="18"/>
                <w:szCs w:val="18"/>
                <w:lang w:val="vi-VN"/>
              </w:rPr>
              <w:t xml:space="preserve">Giải pháp 4: </w:t>
            </w:r>
            <w:r w:rsidRPr="008F182D">
              <w:rPr>
                <w:rFonts w:eastAsia="Microsoft Yahei"/>
                <w:color w:val="262626"/>
                <w:sz w:val="18"/>
                <w:szCs w:val="18"/>
              </w:rPr>
              <w:t>Ứng dụng công nghệ thông tin: Sử dụng phần mềm quản lý thư viện để tự động hóa quy trình bổ sung, quảng bá tài liệu mới qua các nền tảng xã hội.</w:t>
            </w:r>
          </w:p>
          <w:p w:rsidR="009F0F31" w:rsidRPr="008F182D" w:rsidRDefault="00FF46EB" w:rsidP="00B04AA6">
            <w:pPr>
              <w:numPr>
                <w:ilvl w:val="1"/>
                <w:numId w:val="20"/>
              </w:numPr>
              <w:rPr>
                <w:sz w:val="18"/>
                <w:szCs w:val="18"/>
              </w:rPr>
            </w:pPr>
            <w:r>
              <w:rPr>
                <w:rFonts w:eastAsia="Microsoft Yahei"/>
                <w:color w:val="262626"/>
                <w:sz w:val="18"/>
                <w:szCs w:val="18"/>
                <w:lang w:val="vi-VN"/>
              </w:rPr>
              <w:t xml:space="preserve">Giải pháp 5: </w:t>
            </w:r>
            <w:r w:rsidRPr="008F182D">
              <w:rPr>
                <w:rFonts w:eastAsia="Microsoft Yahei"/>
                <w:color w:val="262626"/>
                <w:sz w:val="18"/>
                <w:szCs w:val="18"/>
              </w:rPr>
              <w:t>Nâng cao trình độ cán bộ: Tổ chức các khóa học, hội thảo để nâng cao kiến thức và kỹ năng cho cán bộ làm công tác bổ sung.</w:t>
            </w:r>
          </w:p>
          <w:p w:rsidR="009F0F31" w:rsidRPr="008F182D" w:rsidRDefault="00FF46EB" w:rsidP="00B04AA6">
            <w:pPr>
              <w:numPr>
                <w:ilvl w:val="1"/>
                <w:numId w:val="20"/>
              </w:numPr>
              <w:rPr>
                <w:sz w:val="18"/>
                <w:szCs w:val="18"/>
              </w:rPr>
            </w:pPr>
            <w:r>
              <w:rPr>
                <w:rFonts w:eastAsia="Microsoft Yahei"/>
                <w:color w:val="262626"/>
                <w:sz w:val="18"/>
                <w:szCs w:val="18"/>
                <w:lang w:val="vi-VN"/>
              </w:rPr>
              <w:t xml:space="preserve">Giải pháp 6: </w:t>
            </w:r>
            <w:r w:rsidRPr="008F182D">
              <w:rPr>
                <w:rFonts w:eastAsia="Microsoft Yahei"/>
                <w:color w:val="262626"/>
                <w:sz w:val="18"/>
                <w:szCs w:val="18"/>
              </w:rPr>
              <w:t xml:space="preserve">Xây dựng quy định về thanh lý tài liệu: Định kỳ rà soát và </w:t>
            </w:r>
            <w:r w:rsidRPr="008F182D">
              <w:rPr>
                <w:rFonts w:eastAsia="Microsoft Yahei"/>
                <w:color w:val="262626"/>
                <w:sz w:val="18"/>
                <w:szCs w:val="18"/>
              </w:rPr>
              <w:lastRenderedPageBreak/>
              <w:t>loại bỏ những tài liệu không còn phù hợp.</w:t>
            </w:r>
          </w:p>
          <w:p w:rsidR="009F0F31" w:rsidRPr="008F182D" w:rsidRDefault="00FF46EB" w:rsidP="00B04AA6">
            <w:pPr>
              <w:numPr>
                <w:ilvl w:val="1"/>
                <w:numId w:val="20"/>
              </w:numPr>
              <w:rPr>
                <w:sz w:val="18"/>
                <w:szCs w:val="18"/>
              </w:rPr>
            </w:pPr>
            <w:r>
              <w:rPr>
                <w:rFonts w:eastAsia="Microsoft Yahei"/>
                <w:color w:val="262626"/>
                <w:sz w:val="18"/>
                <w:szCs w:val="18"/>
                <w:lang w:val="vi-VN"/>
              </w:rPr>
              <w:t xml:space="preserve">Giải pháp 7: </w:t>
            </w:r>
            <w:r w:rsidRPr="008F182D">
              <w:rPr>
                <w:rFonts w:eastAsia="Microsoft Yahei"/>
                <w:color w:val="262626"/>
                <w:sz w:val="18"/>
                <w:szCs w:val="18"/>
              </w:rPr>
              <w:t>Tổ chức sự kiện: Giới thiệu sách mới, tổ chức ngày hội đọc sách để thu hút sự tham gia của người dùng.</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6" w:name="_heading=h.ac1dsju4nyne" w:colFirst="0" w:colLast="0"/>
            <w:bookmarkEnd w:id="16"/>
            <w:r w:rsidRPr="008F182D">
              <w:rPr>
                <w:rFonts w:eastAsia="Microsoft Yahei"/>
                <w:color w:val="262626"/>
                <w:sz w:val="18"/>
                <w:szCs w:val="18"/>
              </w:rPr>
              <w:t>Tính mới:</w:t>
            </w:r>
          </w:p>
          <w:p w:rsidR="009F0F31" w:rsidRPr="008F182D" w:rsidRDefault="00000000">
            <w:pPr>
              <w:numPr>
                <w:ilvl w:val="0"/>
                <w:numId w:val="19"/>
              </w:numPr>
              <w:shd w:val="clear" w:color="auto" w:fill="FFFFFF"/>
              <w:spacing w:before="120"/>
              <w:rPr>
                <w:sz w:val="18"/>
                <w:szCs w:val="18"/>
              </w:rPr>
            </w:pPr>
            <w:r w:rsidRPr="008F182D">
              <w:rPr>
                <w:rFonts w:eastAsia="Microsoft Yahei"/>
                <w:color w:val="262626"/>
                <w:sz w:val="18"/>
                <w:szCs w:val="18"/>
              </w:rPr>
              <w:t>Ứng dụng công nghệ thông tin: Sử dụng phần mềm quản lý thư viện và các nền tảng số hóa để tối ưu hóa quy trình bổ sung tài liệu.</w:t>
            </w:r>
          </w:p>
          <w:p w:rsidR="009F0F31" w:rsidRPr="008F182D" w:rsidRDefault="00000000">
            <w:pPr>
              <w:numPr>
                <w:ilvl w:val="0"/>
                <w:numId w:val="19"/>
              </w:numPr>
              <w:shd w:val="clear" w:color="auto" w:fill="FFFFFF"/>
              <w:rPr>
                <w:sz w:val="18"/>
                <w:szCs w:val="18"/>
              </w:rPr>
            </w:pPr>
            <w:r w:rsidRPr="008F182D">
              <w:rPr>
                <w:rFonts w:eastAsia="Microsoft Yahei"/>
                <w:color w:val="262626"/>
                <w:sz w:val="18"/>
                <w:szCs w:val="18"/>
              </w:rPr>
              <w:t>Khảo sát nhu cầu thực tế của người dùng: Điều chỉnh kế hoạch bổ sung dựa trên nhu cầu thực tế của người đọc.</w:t>
            </w:r>
          </w:p>
          <w:p w:rsidR="009F0F31" w:rsidRPr="008F182D" w:rsidRDefault="00000000">
            <w:pPr>
              <w:numPr>
                <w:ilvl w:val="0"/>
                <w:numId w:val="19"/>
              </w:numPr>
              <w:shd w:val="clear" w:color="auto" w:fill="FFFFFF"/>
              <w:spacing w:after="120"/>
              <w:rPr>
                <w:sz w:val="18"/>
                <w:szCs w:val="18"/>
              </w:rPr>
            </w:pPr>
            <w:r w:rsidRPr="008F182D">
              <w:rPr>
                <w:rFonts w:eastAsia="Microsoft Yahei"/>
                <w:color w:val="262626"/>
                <w:sz w:val="18"/>
                <w:szCs w:val="18"/>
              </w:rPr>
              <w:t>Quy trình bổ sung cụ thể và khoa học: Thiết lập quy trình bổ sung tài liệu rõ ràng, hiệu quả.</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7" w:name="_heading=h.ge5rjs8xjevk" w:colFirst="0" w:colLast="0"/>
            <w:bookmarkEnd w:id="17"/>
            <w:r w:rsidRPr="008F182D">
              <w:rPr>
                <w:rFonts w:eastAsia="Microsoft Yahei"/>
                <w:color w:val="262626"/>
                <w:sz w:val="18"/>
                <w:szCs w:val="18"/>
              </w:rPr>
              <w:t>Hiệu quả áp dụng:</w:t>
            </w:r>
          </w:p>
          <w:p w:rsidR="009F0F31" w:rsidRPr="008F182D" w:rsidRDefault="00000000">
            <w:pPr>
              <w:numPr>
                <w:ilvl w:val="0"/>
                <w:numId w:val="18"/>
              </w:numPr>
              <w:shd w:val="clear" w:color="auto" w:fill="FFFFFF"/>
              <w:spacing w:before="120"/>
              <w:rPr>
                <w:sz w:val="18"/>
                <w:szCs w:val="18"/>
              </w:rPr>
            </w:pPr>
            <w:r w:rsidRPr="008F182D">
              <w:rPr>
                <w:rFonts w:eastAsia="Microsoft Yahei"/>
                <w:color w:val="262626"/>
                <w:sz w:val="18"/>
                <w:szCs w:val="18"/>
              </w:rPr>
              <w:t>Tăng số lượng và chất lượng tài liệu: Bổ sung 209 bản sách mới, tiếp nhận 840 bản sách tặng, số hóa hơn 5,000 tài liệu.</w:t>
            </w:r>
          </w:p>
          <w:p w:rsidR="009F0F31" w:rsidRPr="008F182D" w:rsidRDefault="00000000">
            <w:pPr>
              <w:numPr>
                <w:ilvl w:val="0"/>
                <w:numId w:val="18"/>
              </w:numPr>
              <w:shd w:val="clear" w:color="auto" w:fill="FFFFFF"/>
              <w:spacing w:after="120"/>
              <w:rPr>
                <w:sz w:val="18"/>
                <w:szCs w:val="18"/>
              </w:rPr>
            </w:pPr>
            <w:r w:rsidRPr="008F182D">
              <w:rPr>
                <w:rFonts w:eastAsia="Microsoft Yahei"/>
                <w:color w:val="262626"/>
                <w:sz w:val="18"/>
                <w:szCs w:val="18"/>
              </w:rPr>
              <w:t>Nâng cao khả năng phục vụ: Liên kết với các đơn vị khác để tăng nguồn học liệu số, đáp ứng nhu cầu nghiên cứu và học tập của CB-GV-NV và sinh viên.</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18" w:name="_heading=h.li7lbt2rgouw" w:colFirst="0" w:colLast="0"/>
            <w:bookmarkEnd w:id="18"/>
            <w:r w:rsidRPr="008F182D">
              <w:rPr>
                <w:rFonts w:eastAsia="Microsoft Yahei"/>
                <w:color w:val="262626"/>
                <w:sz w:val="18"/>
                <w:szCs w:val="18"/>
              </w:rPr>
              <w:t>Khả năng nhân rộng:</w:t>
            </w:r>
          </w:p>
          <w:p w:rsidR="009F0F31" w:rsidRPr="008F182D" w:rsidRDefault="00000000">
            <w:pPr>
              <w:numPr>
                <w:ilvl w:val="0"/>
                <w:numId w:val="5"/>
              </w:numPr>
              <w:shd w:val="clear" w:color="auto" w:fill="FFFFFF"/>
              <w:spacing w:before="120" w:after="120"/>
              <w:rPr>
                <w:sz w:val="18"/>
                <w:szCs w:val="18"/>
              </w:rPr>
            </w:pPr>
            <w:r w:rsidRPr="008F182D">
              <w:rPr>
                <w:rFonts w:eastAsia="Microsoft Yahei"/>
                <w:color w:val="262626"/>
                <w:sz w:val="18"/>
                <w:szCs w:val="18"/>
              </w:rPr>
              <w:t>Có thể áp dụng cho các thư viện khác để cải thiện công tác bổ sung tài liệu và đáp ứng nhu cầu đa dạng của người đọc.</w:t>
            </w:r>
          </w:p>
          <w:p w:rsidR="009F0F31" w:rsidRPr="008F182D" w:rsidRDefault="009F0F31">
            <w:pPr>
              <w:spacing w:before="120"/>
              <w:rPr>
                <w:sz w:val="18"/>
                <w:szCs w:val="18"/>
              </w:rPr>
            </w:pPr>
          </w:p>
        </w:tc>
        <w:tc>
          <w:tcPr>
            <w:tcW w:w="138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A4D87">
            <w:pPr>
              <w:spacing w:before="120"/>
              <w:rPr>
                <w:sz w:val="18"/>
                <w:szCs w:val="18"/>
              </w:rPr>
            </w:pPr>
            <w:r>
              <w:rPr>
                <w:sz w:val="18"/>
                <w:szCs w:val="18"/>
                <w:lang w:val="vi-VN"/>
              </w:rPr>
              <w:lastRenderedPageBreak/>
              <w:t>-</w:t>
            </w:r>
            <w:r w:rsidRPr="008F182D">
              <w:rPr>
                <w:sz w:val="18"/>
                <w:szCs w:val="18"/>
              </w:rPr>
              <w:t xml:space="preserve">Các giải pháp đã trình bày trong sáng kiến còn ít </w:t>
            </w:r>
            <w:r w:rsidRPr="008F182D">
              <w:rPr>
                <w:sz w:val="18"/>
                <w:szCs w:val="18"/>
              </w:rPr>
              <w:lastRenderedPageBreak/>
              <w:t xml:space="preserve">hoạt động nghiên cứu của riêng tác giả, đa phần sử dụng kết quả hoạt động từ đơn vị.  </w:t>
            </w:r>
          </w:p>
          <w:p w:rsidR="00FF46EB" w:rsidRDefault="00000000" w:rsidP="00FF46EB">
            <w:pPr>
              <w:spacing w:before="120"/>
              <w:rPr>
                <w:sz w:val="18"/>
                <w:szCs w:val="18"/>
                <w:lang w:val="vi-VN"/>
              </w:rPr>
            </w:pPr>
            <w:r w:rsidRPr="008F182D">
              <w:rPr>
                <w:sz w:val="18"/>
                <w:szCs w:val="18"/>
              </w:rPr>
              <w:t> </w:t>
            </w:r>
            <w:r w:rsidR="00FF46EB" w:rsidRPr="008F182D">
              <w:rPr>
                <w:sz w:val="18"/>
                <w:szCs w:val="18"/>
              </w:rPr>
              <w:t xml:space="preserve">- </w:t>
            </w:r>
            <w:r w:rsidR="00FF46EB">
              <w:rPr>
                <w:sz w:val="18"/>
                <w:szCs w:val="18"/>
              </w:rPr>
              <w:t>Các</w:t>
            </w:r>
            <w:r w:rsidR="00FF46EB">
              <w:rPr>
                <w:sz w:val="18"/>
                <w:szCs w:val="18"/>
                <w:lang w:val="vi-VN"/>
              </w:rPr>
              <w:t xml:space="preserve"> giải pháp 2, 3, 4, 7 đã được thư viện </w:t>
            </w:r>
            <w:r w:rsidR="00FF46EB" w:rsidRPr="008F182D">
              <w:rPr>
                <w:sz w:val="18"/>
                <w:szCs w:val="18"/>
              </w:rPr>
              <w:t xml:space="preserve">áp dụng thực hiện </w:t>
            </w:r>
            <w:r w:rsidR="00FF46EB">
              <w:rPr>
                <w:sz w:val="18"/>
                <w:szCs w:val="18"/>
              </w:rPr>
              <w:t>từ</w:t>
            </w:r>
            <w:r w:rsidR="00FF46EB">
              <w:rPr>
                <w:sz w:val="18"/>
                <w:szCs w:val="18"/>
                <w:lang w:val="vi-VN"/>
              </w:rPr>
              <w:t xml:space="preserve"> các năm trước</w:t>
            </w:r>
            <w:r w:rsidR="00FF46EB" w:rsidRPr="008F182D">
              <w:rPr>
                <w:sz w:val="18"/>
                <w:szCs w:val="18"/>
              </w:rPr>
              <w:t>.</w:t>
            </w:r>
          </w:p>
          <w:p w:rsidR="00FF46EB" w:rsidRPr="00FF46EB" w:rsidRDefault="00FF46EB" w:rsidP="00FF46EB">
            <w:pPr>
              <w:spacing w:before="120"/>
              <w:rPr>
                <w:sz w:val="18"/>
                <w:szCs w:val="18"/>
                <w:lang w:val="vi-VN"/>
              </w:rPr>
            </w:pPr>
            <w:r>
              <w:rPr>
                <w:sz w:val="18"/>
                <w:szCs w:val="18"/>
                <w:lang w:val="vi-VN"/>
              </w:rPr>
              <w:t>-Giải pháp 5 chưa áp dụng tại thư viện.</w:t>
            </w:r>
          </w:p>
          <w:p w:rsidR="009F0F31" w:rsidRPr="00FF46EB" w:rsidRDefault="009F0F31" w:rsidP="00FF46EB">
            <w:pPr>
              <w:pStyle w:val="ListParagraph"/>
              <w:numPr>
                <w:ilvl w:val="2"/>
                <w:numId w:val="20"/>
              </w:numPr>
              <w:spacing w:before="120"/>
              <w:rPr>
                <w:sz w:val="18"/>
                <w:szCs w:val="18"/>
                <w:lang w:val="vi-VN"/>
              </w:rPr>
            </w:pPr>
          </w:p>
          <w:p w:rsidR="009F0F31" w:rsidRPr="00FF46EB" w:rsidRDefault="009F0F31">
            <w:pPr>
              <w:spacing w:before="120"/>
              <w:rPr>
                <w:sz w:val="18"/>
                <w:szCs w:val="18"/>
                <w:lang w:val="vi-VN"/>
              </w:rPr>
            </w:pPr>
          </w:p>
        </w:tc>
        <w:tc>
          <w:tcPr>
            <w:tcW w:w="1254"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9F0F31" w:rsidRPr="008F182D" w:rsidRDefault="00C97EC2">
            <w:pPr>
              <w:shd w:val="clear" w:color="auto" w:fill="FFFFFF"/>
              <w:spacing w:before="120" w:after="120"/>
              <w:rPr>
                <w:sz w:val="18"/>
                <w:szCs w:val="18"/>
                <w:lang w:val="vi-VN"/>
              </w:rPr>
            </w:pPr>
            <w:r>
              <w:rPr>
                <w:sz w:val="18"/>
                <w:szCs w:val="18"/>
                <w:lang w:val="vi-VN"/>
              </w:rPr>
              <w:t>Chưa có khả năng nhân rộng</w:t>
            </w:r>
          </w:p>
        </w:tc>
      </w:tr>
      <w:tr w:rsidR="009F0F31" w:rsidRPr="00B66DA8">
        <w:tc>
          <w:tcPr>
            <w:tcW w:w="630" w:type="dxa"/>
            <w:tcBorders>
              <w:top w:val="nil"/>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rPr>
                <w:sz w:val="18"/>
                <w:szCs w:val="18"/>
              </w:rPr>
            </w:pPr>
            <w:r w:rsidRPr="00B66DA8">
              <w:rPr>
                <w:sz w:val="18"/>
                <w:szCs w:val="18"/>
              </w:rPr>
              <w:lastRenderedPageBreak/>
              <w:t>04</w:t>
            </w:r>
          </w:p>
        </w:tc>
        <w:tc>
          <w:tcPr>
            <w:tcW w:w="151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B66DA8" w:rsidRDefault="00000000">
            <w:pPr>
              <w:spacing w:before="120"/>
              <w:jc w:val="center"/>
              <w:rPr>
                <w:b/>
                <w:i/>
                <w:sz w:val="18"/>
                <w:szCs w:val="18"/>
              </w:rPr>
            </w:pPr>
            <w:bookmarkStart w:id="19" w:name="_heading=h.iornbhb10s1v" w:colFirst="0" w:colLast="0"/>
            <w:bookmarkEnd w:id="19"/>
            <w:r w:rsidRPr="00B66DA8">
              <w:rPr>
                <w:b/>
                <w:i/>
                <w:sz w:val="18"/>
                <w:szCs w:val="18"/>
              </w:rPr>
              <w:t>Giải pháp ứng dụng một số công nghệ trong việc phục vụ bạn đọc tại thư viện trường Cao đẳng Lý Tự Trọng TP. HCM.</w:t>
            </w:r>
          </w:p>
        </w:tc>
        <w:tc>
          <w:tcPr>
            <w:tcW w:w="13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spacing w:before="120"/>
              <w:rPr>
                <w:sz w:val="18"/>
                <w:szCs w:val="18"/>
              </w:rPr>
            </w:pPr>
            <w:r w:rsidRPr="008F182D">
              <w:rPr>
                <w:sz w:val="18"/>
                <w:szCs w:val="18"/>
              </w:rPr>
              <w:t>Bà Lư Diễm Phúc, nhân viên</w:t>
            </w:r>
          </w:p>
        </w:tc>
        <w:tc>
          <w:tcPr>
            <w:tcW w:w="361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20" w:name="_heading=h.pd3zfoscxcko" w:colFirst="0" w:colLast="0"/>
            <w:bookmarkEnd w:id="20"/>
            <w:r w:rsidRPr="008F182D">
              <w:rPr>
                <w:rFonts w:eastAsia="Microsoft Yahei"/>
                <w:color w:val="262626"/>
                <w:sz w:val="18"/>
                <w:szCs w:val="18"/>
              </w:rPr>
              <w:t>Thực trạng trước khi thực hiện sáng kiến:</w:t>
            </w:r>
          </w:p>
          <w:p w:rsidR="009F0F31" w:rsidRPr="008F182D" w:rsidRDefault="00000000" w:rsidP="00B04AA6">
            <w:pPr>
              <w:numPr>
                <w:ilvl w:val="0"/>
                <w:numId w:val="23"/>
              </w:numPr>
              <w:shd w:val="clear" w:color="auto" w:fill="FFFFFF"/>
              <w:spacing w:before="120"/>
              <w:rPr>
                <w:sz w:val="18"/>
                <w:szCs w:val="18"/>
              </w:rPr>
            </w:pPr>
            <w:r w:rsidRPr="008F182D">
              <w:rPr>
                <w:rFonts w:eastAsia="Microsoft Yahei"/>
                <w:color w:val="262626"/>
                <w:sz w:val="18"/>
                <w:szCs w:val="18"/>
              </w:rPr>
              <w:t>Thuận lợi:</w:t>
            </w:r>
          </w:p>
          <w:p w:rsidR="009F0F31" w:rsidRPr="008F182D" w:rsidRDefault="00000000" w:rsidP="00B04AA6">
            <w:pPr>
              <w:numPr>
                <w:ilvl w:val="0"/>
                <w:numId w:val="19"/>
              </w:numPr>
              <w:shd w:val="clear" w:color="auto" w:fill="FFFFFF"/>
              <w:spacing w:before="120"/>
              <w:rPr>
                <w:sz w:val="18"/>
                <w:szCs w:val="18"/>
              </w:rPr>
            </w:pPr>
            <w:r w:rsidRPr="008F182D">
              <w:rPr>
                <w:rFonts w:eastAsia="Microsoft Yahei"/>
                <w:color w:val="262626"/>
                <w:sz w:val="18"/>
                <w:szCs w:val="18"/>
              </w:rPr>
              <w:t>Thư viện đã được đầu tư cơ sở vật chất như bàn ghế, máy lạnh, hệ thống chiếu sáng, không gian xanh và văn hóa Hồ Chí Minh.</w:t>
            </w:r>
          </w:p>
          <w:p w:rsidR="009F0F31" w:rsidRPr="008F182D" w:rsidRDefault="00000000" w:rsidP="00B04AA6">
            <w:pPr>
              <w:numPr>
                <w:ilvl w:val="0"/>
                <w:numId w:val="19"/>
              </w:numPr>
              <w:shd w:val="clear" w:color="auto" w:fill="FFFFFF"/>
              <w:spacing w:before="120"/>
              <w:rPr>
                <w:sz w:val="18"/>
                <w:szCs w:val="18"/>
              </w:rPr>
            </w:pPr>
            <w:r w:rsidRPr="008F182D">
              <w:rPr>
                <w:rFonts w:eastAsia="Microsoft Yahei"/>
                <w:color w:val="262626"/>
                <w:sz w:val="18"/>
                <w:szCs w:val="18"/>
              </w:rPr>
              <w:t>Ban Giám Hiệu hỗ trợ phát triển thư viện số, mở rộng diện tích và cải tiến dịch vụ.</w:t>
            </w:r>
          </w:p>
          <w:p w:rsidR="009F0F31" w:rsidRPr="008F182D" w:rsidRDefault="00000000" w:rsidP="00B04AA6">
            <w:pPr>
              <w:numPr>
                <w:ilvl w:val="0"/>
                <w:numId w:val="19"/>
              </w:numPr>
              <w:shd w:val="clear" w:color="auto" w:fill="FFFFFF"/>
              <w:spacing w:before="120"/>
              <w:rPr>
                <w:sz w:val="18"/>
                <w:szCs w:val="18"/>
              </w:rPr>
            </w:pPr>
            <w:r w:rsidRPr="008F182D">
              <w:rPr>
                <w:rFonts w:eastAsia="Microsoft Yahei"/>
                <w:color w:val="262626"/>
                <w:sz w:val="18"/>
                <w:szCs w:val="18"/>
              </w:rPr>
              <w:t>Tổ chức các phong trào như trao tặng sách, trang trí không gian đọc để thu hút bạn đọc.</w:t>
            </w:r>
          </w:p>
          <w:p w:rsidR="009F0F31" w:rsidRPr="008F182D" w:rsidRDefault="00000000" w:rsidP="00B04AA6">
            <w:pPr>
              <w:numPr>
                <w:ilvl w:val="0"/>
                <w:numId w:val="23"/>
              </w:numPr>
              <w:shd w:val="clear" w:color="auto" w:fill="FFFFFF"/>
              <w:spacing w:before="120"/>
              <w:rPr>
                <w:sz w:val="18"/>
                <w:szCs w:val="18"/>
              </w:rPr>
            </w:pPr>
            <w:r w:rsidRPr="008F182D">
              <w:rPr>
                <w:rFonts w:eastAsia="Microsoft Yahei"/>
                <w:color w:val="262626"/>
                <w:sz w:val="18"/>
                <w:szCs w:val="18"/>
              </w:rPr>
              <w:t>Khó khăn:</w:t>
            </w:r>
          </w:p>
          <w:p w:rsidR="009F0F31" w:rsidRPr="008F182D" w:rsidRDefault="00000000" w:rsidP="00B04AA6">
            <w:pPr>
              <w:numPr>
                <w:ilvl w:val="0"/>
                <w:numId w:val="19"/>
              </w:numPr>
              <w:shd w:val="clear" w:color="auto" w:fill="FFFFFF"/>
              <w:spacing w:before="120"/>
              <w:rPr>
                <w:sz w:val="18"/>
                <w:szCs w:val="18"/>
              </w:rPr>
            </w:pPr>
            <w:r w:rsidRPr="008F182D">
              <w:rPr>
                <w:rFonts w:eastAsia="Microsoft Yahei"/>
                <w:color w:val="262626"/>
                <w:sz w:val="18"/>
                <w:szCs w:val="18"/>
              </w:rPr>
              <w:lastRenderedPageBreak/>
              <w:t>Dịch vụ chưa hiện đại: Các dịch vụ thư viện số, hội thảo trực tuyến, diễn đàn điện tử chưa thu hút người dùng.</w:t>
            </w:r>
          </w:p>
          <w:p w:rsidR="009F0F31" w:rsidRPr="008F182D" w:rsidRDefault="00000000" w:rsidP="00B04AA6">
            <w:pPr>
              <w:numPr>
                <w:ilvl w:val="0"/>
                <w:numId w:val="19"/>
              </w:numPr>
              <w:shd w:val="clear" w:color="auto" w:fill="FFFFFF"/>
              <w:spacing w:before="120"/>
              <w:rPr>
                <w:sz w:val="18"/>
                <w:szCs w:val="18"/>
              </w:rPr>
            </w:pPr>
            <w:r w:rsidRPr="008F182D">
              <w:rPr>
                <w:rFonts w:eastAsia="Microsoft Yahei"/>
                <w:color w:val="262626"/>
                <w:sz w:val="18"/>
                <w:szCs w:val="18"/>
              </w:rPr>
              <w:t>Ngân sách hạn chế: Chỉ đủ duy trì hoạt động, khó phát triển thêm.</w:t>
            </w:r>
          </w:p>
          <w:p w:rsidR="009F0F31" w:rsidRPr="008F182D" w:rsidRDefault="00000000" w:rsidP="00B04AA6">
            <w:pPr>
              <w:numPr>
                <w:ilvl w:val="0"/>
                <w:numId w:val="19"/>
              </w:numPr>
              <w:shd w:val="clear" w:color="auto" w:fill="FFFFFF"/>
              <w:spacing w:before="120"/>
              <w:rPr>
                <w:sz w:val="18"/>
                <w:szCs w:val="18"/>
              </w:rPr>
            </w:pPr>
            <w:r w:rsidRPr="008F182D">
              <w:rPr>
                <w:rFonts w:eastAsia="Microsoft Yahei"/>
                <w:color w:val="262626"/>
                <w:sz w:val="18"/>
                <w:szCs w:val="18"/>
              </w:rPr>
              <w:t>Tài nguyên số nghèo nàn: Giáo trình, sách tham khảo lỗi thời, không phù hợp chương trình đào tạo.</w:t>
            </w:r>
          </w:p>
          <w:p w:rsidR="009F0F31" w:rsidRPr="008F182D" w:rsidRDefault="00000000" w:rsidP="00B04AA6">
            <w:pPr>
              <w:numPr>
                <w:ilvl w:val="0"/>
                <w:numId w:val="19"/>
              </w:numPr>
              <w:shd w:val="clear" w:color="auto" w:fill="FFFFFF"/>
              <w:spacing w:before="120"/>
              <w:rPr>
                <w:sz w:val="18"/>
                <w:szCs w:val="18"/>
              </w:rPr>
            </w:pPr>
            <w:r w:rsidRPr="008F182D">
              <w:rPr>
                <w:rFonts w:eastAsia="Microsoft Yahei"/>
                <w:color w:val="262626"/>
                <w:sz w:val="18"/>
                <w:szCs w:val="18"/>
              </w:rPr>
              <w:t>Cơ sở hạ tầng công nghệ chưa đồng bộ: Thiếu không gian học tập chung và các dịch vụ đa phương tiện.</w:t>
            </w:r>
          </w:p>
          <w:p w:rsidR="009F0F31" w:rsidRPr="008F182D" w:rsidRDefault="00000000" w:rsidP="00B04AA6">
            <w:pPr>
              <w:numPr>
                <w:ilvl w:val="0"/>
                <w:numId w:val="19"/>
              </w:numPr>
              <w:shd w:val="clear" w:color="auto" w:fill="FFFFFF"/>
              <w:spacing w:before="120"/>
              <w:rPr>
                <w:sz w:val="18"/>
                <w:szCs w:val="18"/>
              </w:rPr>
            </w:pPr>
            <w:r w:rsidRPr="008F182D">
              <w:rPr>
                <w:rFonts w:eastAsia="Microsoft Yahei"/>
                <w:color w:val="262626"/>
                <w:sz w:val="18"/>
                <w:szCs w:val="18"/>
              </w:rPr>
              <w:t>Ý thức đọc sách của sinh viên hạn chế: Sinh viên chủ yếu tìm kiếm tài liệu trên Internet thay vì thư viện.</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21" w:name="_heading=h.3lmhnnnj1tc" w:colFirst="0" w:colLast="0"/>
            <w:bookmarkEnd w:id="21"/>
            <w:r w:rsidRPr="008F182D">
              <w:rPr>
                <w:rFonts w:eastAsia="Microsoft Yahei"/>
                <w:color w:val="262626"/>
                <w:sz w:val="18"/>
                <w:szCs w:val="18"/>
              </w:rPr>
              <w:t>Nội dung thực hiện sáng kiến:</w:t>
            </w:r>
          </w:p>
          <w:p w:rsidR="009F0F31" w:rsidRPr="008F182D" w:rsidRDefault="00000000" w:rsidP="00B04AA6">
            <w:pPr>
              <w:numPr>
                <w:ilvl w:val="0"/>
                <w:numId w:val="24"/>
              </w:numPr>
              <w:shd w:val="clear" w:color="auto" w:fill="FFFFFF"/>
              <w:spacing w:before="120"/>
              <w:rPr>
                <w:sz w:val="18"/>
                <w:szCs w:val="18"/>
              </w:rPr>
            </w:pPr>
            <w:r w:rsidRPr="008F182D">
              <w:rPr>
                <w:rFonts w:eastAsia="Microsoft Yahei"/>
                <w:color w:val="262626"/>
                <w:sz w:val="18"/>
                <w:szCs w:val="18"/>
              </w:rPr>
              <w:t>Mục tiêu của giải pháp:</w:t>
            </w:r>
          </w:p>
          <w:p w:rsidR="009F0F31" w:rsidRPr="008F182D" w:rsidRDefault="00000000" w:rsidP="00B04AA6">
            <w:pPr>
              <w:numPr>
                <w:ilvl w:val="1"/>
                <w:numId w:val="20"/>
              </w:numPr>
              <w:rPr>
                <w:sz w:val="18"/>
                <w:szCs w:val="18"/>
              </w:rPr>
            </w:pPr>
            <w:r w:rsidRPr="008F182D">
              <w:rPr>
                <w:rFonts w:eastAsia="Microsoft Yahei"/>
                <w:color w:val="262626"/>
                <w:sz w:val="18"/>
                <w:szCs w:val="18"/>
              </w:rPr>
              <w:t>Nâng cao chất lượng dịch vụ, tạo dựng thư viện hiện đại, thông minh và linh hoạt.</w:t>
            </w:r>
          </w:p>
          <w:p w:rsidR="009F0F31" w:rsidRPr="008F182D" w:rsidRDefault="00000000" w:rsidP="00B04AA6">
            <w:pPr>
              <w:numPr>
                <w:ilvl w:val="1"/>
                <w:numId w:val="20"/>
              </w:numPr>
              <w:rPr>
                <w:sz w:val="18"/>
                <w:szCs w:val="18"/>
              </w:rPr>
            </w:pPr>
            <w:r w:rsidRPr="008F182D">
              <w:rPr>
                <w:rFonts w:eastAsia="Microsoft Yahei"/>
                <w:color w:val="262626"/>
                <w:sz w:val="18"/>
                <w:szCs w:val="18"/>
              </w:rPr>
              <w:t>Giúp bạn đọc dễ dàng tìm kiếm tài liệu, tra cứu thông tin nhanh chóng và hiệu quả.</w:t>
            </w:r>
          </w:p>
          <w:p w:rsidR="009F0F31" w:rsidRPr="008F182D" w:rsidRDefault="00000000" w:rsidP="00B04AA6">
            <w:pPr>
              <w:numPr>
                <w:ilvl w:val="1"/>
                <w:numId w:val="20"/>
              </w:numPr>
              <w:rPr>
                <w:sz w:val="18"/>
                <w:szCs w:val="18"/>
              </w:rPr>
            </w:pPr>
            <w:r w:rsidRPr="008F182D">
              <w:rPr>
                <w:rFonts w:eastAsia="Microsoft Yahei"/>
                <w:color w:val="262626"/>
                <w:sz w:val="18"/>
                <w:szCs w:val="18"/>
              </w:rPr>
              <w:t>Tối ưu hóa nghiệp vụ, tiết kiệm thời gian cho cán bộ thư viện và bạn đọc.</w:t>
            </w:r>
          </w:p>
          <w:p w:rsidR="009F0F31" w:rsidRPr="008F182D" w:rsidRDefault="00000000" w:rsidP="00B04AA6">
            <w:pPr>
              <w:numPr>
                <w:ilvl w:val="0"/>
                <w:numId w:val="24"/>
              </w:numPr>
              <w:shd w:val="clear" w:color="auto" w:fill="FFFFFF"/>
              <w:spacing w:before="120"/>
              <w:rPr>
                <w:sz w:val="18"/>
                <w:szCs w:val="18"/>
              </w:rPr>
            </w:pPr>
            <w:r w:rsidRPr="008F182D">
              <w:rPr>
                <w:rFonts w:eastAsia="Microsoft Yahei"/>
                <w:color w:val="262626"/>
                <w:sz w:val="18"/>
                <w:szCs w:val="18"/>
              </w:rPr>
              <w:t>Các giải pháp:</w:t>
            </w:r>
          </w:p>
          <w:p w:rsidR="009F0F31" w:rsidRPr="008F182D" w:rsidRDefault="00000000" w:rsidP="00B04AA6">
            <w:pPr>
              <w:numPr>
                <w:ilvl w:val="1"/>
                <w:numId w:val="20"/>
              </w:numPr>
              <w:rPr>
                <w:sz w:val="18"/>
                <w:szCs w:val="18"/>
              </w:rPr>
            </w:pPr>
            <w:r w:rsidRPr="008F182D">
              <w:rPr>
                <w:rFonts w:eastAsia="Microsoft Yahei"/>
                <w:color w:val="262626"/>
                <w:sz w:val="18"/>
                <w:szCs w:val="18"/>
              </w:rPr>
              <w:t>Giải pháp 1: Sử dụng ứng dụng CamScanner để scan sách phục vụ chuyển đổi số.</w:t>
            </w:r>
          </w:p>
          <w:p w:rsidR="009F0F31" w:rsidRPr="008F182D" w:rsidRDefault="00000000" w:rsidP="00B04AA6">
            <w:pPr>
              <w:numPr>
                <w:ilvl w:val="2"/>
                <w:numId w:val="2"/>
              </w:numPr>
              <w:ind w:left="1350"/>
              <w:rPr>
                <w:sz w:val="18"/>
                <w:szCs w:val="18"/>
              </w:rPr>
            </w:pPr>
            <w:r w:rsidRPr="008F182D">
              <w:rPr>
                <w:rFonts w:eastAsia="Microsoft Yahei"/>
                <w:color w:val="262626"/>
                <w:sz w:val="18"/>
                <w:szCs w:val="18"/>
              </w:rPr>
              <w:t>Scan hơn 5000 bản sách để tải lên trang thư viện số, giúp sinh viên truy cập tài liệu mọi lúc, mọi nơi.</w:t>
            </w:r>
          </w:p>
          <w:p w:rsidR="009F0F31" w:rsidRPr="008F182D" w:rsidRDefault="00000000" w:rsidP="00B04AA6">
            <w:pPr>
              <w:numPr>
                <w:ilvl w:val="2"/>
                <w:numId w:val="2"/>
              </w:numPr>
              <w:ind w:left="1350"/>
              <w:rPr>
                <w:sz w:val="18"/>
                <w:szCs w:val="18"/>
              </w:rPr>
            </w:pPr>
            <w:r w:rsidRPr="008F182D">
              <w:rPr>
                <w:rFonts w:eastAsia="Microsoft Yahei"/>
                <w:color w:val="262626"/>
                <w:sz w:val="18"/>
                <w:szCs w:val="18"/>
              </w:rPr>
              <w:t>Ưu điểm: Tiết kiệm thời gian, chất lượng hình ảnh cao, dễ sử dụng.</w:t>
            </w:r>
          </w:p>
          <w:p w:rsidR="009F0F31" w:rsidRPr="008F182D" w:rsidRDefault="00000000" w:rsidP="00B04AA6">
            <w:pPr>
              <w:numPr>
                <w:ilvl w:val="1"/>
                <w:numId w:val="20"/>
              </w:numPr>
              <w:rPr>
                <w:sz w:val="18"/>
                <w:szCs w:val="18"/>
              </w:rPr>
            </w:pPr>
            <w:r w:rsidRPr="008F182D">
              <w:rPr>
                <w:rFonts w:eastAsia="Microsoft Yahei"/>
                <w:color w:val="262626"/>
                <w:sz w:val="18"/>
                <w:szCs w:val="18"/>
              </w:rPr>
              <w:t>Giải pháp 2: Sử dụng ChatGPT để phân loại tài liệu.</w:t>
            </w:r>
          </w:p>
          <w:p w:rsidR="009F0F31" w:rsidRPr="008F182D" w:rsidRDefault="00000000">
            <w:pPr>
              <w:numPr>
                <w:ilvl w:val="2"/>
                <w:numId w:val="2"/>
              </w:numPr>
              <w:ind w:left="1350"/>
              <w:rPr>
                <w:sz w:val="18"/>
                <w:szCs w:val="18"/>
              </w:rPr>
            </w:pPr>
            <w:r w:rsidRPr="008F182D">
              <w:rPr>
                <w:rFonts w:eastAsia="Microsoft Yahei"/>
                <w:color w:val="262626"/>
                <w:sz w:val="18"/>
                <w:szCs w:val="18"/>
              </w:rPr>
              <w:t>Hỗ trợ phân loại sách nhanh chóng, chính xác, giảm thời gian xử lý nghiệp vụ thư viện.</w:t>
            </w:r>
          </w:p>
          <w:p w:rsidR="009F0F31" w:rsidRPr="008F182D" w:rsidRDefault="00000000">
            <w:pPr>
              <w:numPr>
                <w:ilvl w:val="2"/>
                <w:numId w:val="2"/>
              </w:numPr>
              <w:ind w:left="1350"/>
              <w:rPr>
                <w:sz w:val="18"/>
                <w:szCs w:val="18"/>
              </w:rPr>
            </w:pPr>
            <w:r w:rsidRPr="008F182D">
              <w:rPr>
                <w:rFonts w:eastAsia="Microsoft Yahei"/>
                <w:color w:val="262626"/>
                <w:sz w:val="18"/>
                <w:szCs w:val="18"/>
              </w:rPr>
              <w:t>Kết quả: Các sách nhận được từ phong trào trao tặng đã được phân loại và đưa vào sử dụng kịp thời.</w:t>
            </w:r>
          </w:p>
          <w:p w:rsidR="009F0F31" w:rsidRPr="008F182D" w:rsidRDefault="00000000" w:rsidP="00B04AA6">
            <w:pPr>
              <w:numPr>
                <w:ilvl w:val="1"/>
                <w:numId w:val="20"/>
              </w:numPr>
              <w:rPr>
                <w:sz w:val="18"/>
                <w:szCs w:val="18"/>
              </w:rPr>
            </w:pPr>
            <w:r w:rsidRPr="008F182D">
              <w:rPr>
                <w:rFonts w:eastAsia="Microsoft Yahei"/>
                <w:color w:val="262626"/>
                <w:sz w:val="18"/>
                <w:szCs w:val="18"/>
              </w:rPr>
              <w:t>Giải pháp 3: Sử dụng Canva và Capcut để quảng bá thư viện.</w:t>
            </w:r>
          </w:p>
          <w:p w:rsidR="009F0F31" w:rsidRPr="008F182D" w:rsidRDefault="00000000">
            <w:pPr>
              <w:numPr>
                <w:ilvl w:val="2"/>
                <w:numId w:val="2"/>
              </w:numPr>
              <w:ind w:left="1395"/>
              <w:rPr>
                <w:sz w:val="18"/>
                <w:szCs w:val="18"/>
              </w:rPr>
            </w:pPr>
            <w:r w:rsidRPr="008F182D">
              <w:rPr>
                <w:rFonts w:eastAsia="Microsoft Yahei"/>
                <w:color w:val="262626"/>
                <w:sz w:val="18"/>
                <w:szCs w:val="18"/>
              </w:rPr>
              <w:t>Tạo video giới thiệu sách, tuyên truyền các hoạt động trên mạng xã hội như Facebook, Zalo.</w:t>
            </w:r>
          </w:p>
          <w:p w:rsidR="009F0F31" w:rsidRPr="008F182D" w:rsidRDefault="00000000">
            <w:pPr>
              <w:numPr>
                <w:ilvl w:val="2"/>
                <w:numId w:val="2"/>
              </w:numPr>
              <w:ind w:left="1395"/>
              <w:rPr>
                <w:sz w:val="18"/>
                <w:szCs w:val="18"/>
              </w:rPr>
            </w:pPr>
            <w:r w:rsidRPr="008F182D">
              <w:rPr>
                <w:rFonts w:eastAsia="Microsoft Yahei"/>
                <w:color w:val="262626"/>
                <w:sz w:val="18"/>
                <w:szCs w:val="18"/>
              </w:rPr>
              <w:lastRenderedPageBreak/>
              <w:t>Hiệu quả: Thu hút sinh viên đến thư viện, tăng tương tác và nhận diện thương hiệu thư viện.</w:t>
            </w:r>
          </w:p>
          <w:p w:rsidR="009F0F31" w:rsidRPr="008F182D" w:rsidRDefault="00000000" w:rsidP="00B04AA6">
            <w:pPr>
              <w:numPr>
                <w:ilvl w:val="1"/>
                <w:numId w:val="20"/>
              </w:numPr>
              <w:rPr>
                <w:sz w:val="18"/>
                <w:szCs w:val="18"/>
              </w:rPr>
            </w:pPr>
            <w:r w:rsidRPr="008F182D">
              <w:rPr>
                <w:rFonts w:eastAsia="Microsoft Yahei"/>
                <w:color w:val="262626"/>
                <w:sz w:val="18"/>
                <w:szCs w:val="18"/>
              </w:rPr>
              <w:t>Giải pháp 4: Trang bị camera giám sát.</w:t>
            </w:r>
          </w:p>
          <w:p w:rsidR="009F0F31" w:rsidRPr="008F182D" w:rsidRDefault="00000000">
            <w:pPr>
              <w:numPr>
                <w:ilvl w:val="2"/>
                <w:numId w:val="2"/>
              </w:numPr>
              <w:spacing w:after="360"/>
              <w:ind w:left="1395"/>
              <w:rPr>
                <w:sz w:val="18"/>
                <w:szCs w:val="18"/>
              </w:rPr>
            </w:pPr>
            <w:r w:rsidRPr="008F182D">
              <w:rPr>
                <w:rFonts w:eastAsia="Microsoft Yahei"/>
                <w:color w:val="262626"/>
                <w:sz w:val="18"/>
                <w:szCs w:val="18"/>
              </w:rPr>
              <w:t>Đảm bảo an ninh, trật tự trong thư viện, giảm tình trạng mất đồ, hỗ trợ sinh viên tìm lại tài sản.</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22" w:name="_heading=h.ta8zk9kzgwty" w:colFirst="0" w:colLast="0"/>
            <w:bookmarkEnd w:id="22"/>
            <w:r w:rsidRPr="008F182D">
              <w:rPr>
                <w:rFonts w:eastAsia="Microsoft Yahei"/>
                <w:color w:val="262626"/>
                <w:sz w:val="18"/>
                <w:szCs w:val="18"/>
              </w:rPr>
              <w:t>Tính mới của sáng kiến:</w:t>
            </w:r>
          </w:p>
          <w:p w:rsidR="009F0F31" w:rsidRPr="008F182D" w:rsidRDefault="00000000">
            <w:pPr>
              <w:numPr>
                <w:ilvl w:val="0"/>
                <w:numId w:val="17"/>
              </w:numPr>
              <w:shd w:val="clear" w:color="auto" w:fill="FFFFFF"/>
              <w:spacing w:before="120"/>
              <w:rPr>
                <w:sz w:val="18"/>
                <w:szCs w:val="18"/>
              </w:rPr>
            </w:pPr>
            <w:r w:rsidRPr="008F182D">
              <w:rPr>
                <w:rFonts w:eastAsia="Microsoft Yahei"/>
                <w:color w:val="262626"/>
                <w:sz w:val="18"/>
                <w:szCs w:val="18"/>
              </w:rPr>
              <w:t>Ứng dụng công nghệ hiện đại:</w:t>
            </w:r>
          </w:p>
          <w:p w:rsidR="009F0F31" w:rsidRPr="008F182D" w:rsidRDefault="00000000" w:rsidP="00B04AA6">
            <w:pPr>
              <w:numPr>
                <w:ilvl w:val="1"/>
                <w:numId w:val="16"/>
              </w:numPr>
              <w:rPr>
                <w:sz w:val="18"/>
                <w:szCs w:val="18"/>
              </w:rPr>
            </w:pPr>
            <w:r w:rsidRPr="008F182D">
              <w:rPr>
                <w:rFonts w:eastAsia="Microsoft Yahei"/>
                <w:color w:val="262626"/>
                <w:sz w:val="18"/>
                <w:szCs w:val="18"/>
              </w:rPr>
              <w:t>ChatGPT giúp phân loại tài liệu nhanh chóng, chính xác.</w:t>
            </w:r>
          </w:p>
          <w:p w:rsidR="009F0F31" w:rsidRPr="008F182D" w:rsidRDefault="00000000" w:rsidP="00B04AA6">
            <w:pPr>
              <w:numPr>
                <w:ilvl w:val="1"/>
                <w:numId w:val="16"/>
              </w:numPr>
              <w:rPr>
                <w:sz w:val="18"/>
                <w:szCs w:val="18"/>
              </w:rPr>
            </w:pPr>
            <w:r w:rsidRPr="008F182D">
              <w:rPr>
                <w:rFonts w:eastAsia="Microsoft Yahei"/>
                <w:color w:val="262626"/>
                <w:sz w:val="18"/>
                <w:szCs w:val="18"/>
              </w:rPr>
              <w:t>Canva và Capcut tạo nội dung truyền thông hấp dẫn, thu hút giới trẻ.</w:t>
            </w:r>
          </w:p>
          <w:p w:rsidR="009F0F31" w:rsidRPr="008F182D" w:rsidRDefault="00000000" w:rsidP="00B04AA6">
            <w:pPr>
              <w:numPr>
                <w:ilvl w:val="1"/>
                <w:numId w:val="16"/>
              </w:numPr>
              <w:rPr>
                <w:sz w:val="18"/>
                <w:szCs w:val="18"/>
              </w:rPr>
            </w:pPr>
            <w:r w:rsidRPr="008F182D">
              <w:rPr>
                <w:rFonts w:eastAsia="Microsoft Yahei"/>
                <w:color w:val="262626"/>
                <w:sz w:val="18"/>
                <w:szCs w:val="18"/>
              </w:rPr>
              <w:t>CamScanner hỗ trợ chuyển đổi số hiệu quả với chi phí thấp.</w:t>
            </w:r>
          </w:p>
          <w:p w:rsidR="009F0F31" w:rsidRPr="008F182D" w:rsidRDefault="00000000">
            <w:pPr>
              <w:numPr>
                <w:ilvl w:val="0"/>
                <w:numId w:val="17"/>
              </w:numPr>
              <w:shd w:val="clear" w:color="auto" w:fill="FFFFFF"/>
              <w:rPr>
                <w:sz w:val="18"/>
                <w:szCs w:val="18"/>
              </w:rPr>
            </w:pPr>
            <w:r w:rsidRPr="008F182D">
              <w:rPr>
                <w:rFonts w:eastAsia="Microsoft Yahei"/>
                <w:color w:val="262626"/>
                <w:sz w:val="18"/>
                <w:szCs w:val="18"/>
              </w:rPr>
              <w:t>Tối ưu hóa quy trình: Rút ngắn thời gian xử lý nghiệp vụ, tăng cường hiệu quả phục vụ bạn đọc.</w:t>
            </w:r>
          </w:p>
          <w:p w:rsidR="009F0F31" w:rsidRPr="008F182D" w:rsidRDefault="00000000">
            <w:pPr>
              <w:numPr>
                <w:ilvl w:val="0"/>
                <w:numId w:val="17"/>
              </w:numPr>
              <w:shd w:val="clear" w:color="auto" w:fill="FFFFFF"/>
              <w:spacing w:after="120"/>
              <w:rPr>
                <w:sz w:val="18"/>
                <w:szCs w:val="18"/>
              </w:rPr>
            </w:pPr>
            <w:r w:rsidRPr="008F182D">
              <w:rPr>
                <w:rFonts w:eastAsia="Microsoft Yahei"/>
                <w:color w:val="262626"/>
                <w:sz w:val="18"/>
                <w:szCs w:val="18"/>
              </w:rPr>
              <w:t>Đổi mới trải nghiệm người dùng: Tạo không gian học tập hiện đại, tiện nghi, kết hợp công nghệ và dịch vụ linh hoạt.</w:t>
            </w:r>
          </w:p>
          <w:p w:rsidR="009F0F31" w:rsidRPr="008F182D" w:rsidRDefault="00000000">
            <w:pPr>
              <w:pStyle w:val="Heading4"/>
              <w:keepNext w:val="0"/>
              <w:keepLines w:val="0"/>
              <w:shd w:val="clear" w:color="auto" w:fill="FFFFFF"/>
              <w:spacing w:after="240"/>
              <w:rPr>
                <w:rFonts w:eastAsia="Microsoft Yahei"/>
                <w:color w:val="262626"/>
                <w:sz w:val="18"/>
                <w:szCs w:val="18"/>
              </w:rPr>
            </w:pPr>
            <w:bookmarkStart w:id="23" w:name="_heading=h.trg7d28i0oax" w:colFirst="0" w:colLast="0"/>
            <w:bookmarkEnd w:id="23"/>
            <w:r w:rsidRPr="008F182D">
              <w:rPr>
                <w:rFonts w:eastAsia="Microsoft Yahei"/>
                <w:color w:val="262626"/>
                <w:sz w:val="18"/>
                <w:szCs w:val="18"/>
              </w:rPr>
              <w:t>Hiệu quả và kết quả thực hiện sáng kiến:</w:t>
            </w:r>
          </w:p>
          <w:p w:rsidR="009F0F31" w:rsidRPr="008F182D" w:rsidRDefault="00000000">
            <w:pPr>
              <w:numPr>
                <w:ilvl w:val="0"/>
                <w:numId w:val="9"/>
              </w:numPr>
              <w:shd w:val="clear" w:color="auto" w:fill="FFFFFF"/>
              <w:spacing w:before="120"/>
              <w:rPr>
                <w:sz w:val="18"/>
                <w:szCs w:val="18"/>
              </w:rPr>
            </w:pPr>
            <w:r w:rsidRPr="008F182D">
              <w:rPr>
                <w:rFonts w:eastAsia="Microsoft Yahei"/>
                <w:color w:val="262626"/>
                <w:sz w:val="18"/>
                <w:szCs w:val="18"/>
              </w:rPr>
              <w:t>Chuyển đổi số thành công:</w:t>
            </w:r>
          </w:p>
          <w:p w:rsidR="009F0F31" w:rsidRPr="008F182D" w:rsidRDefault="00000000" w:rsidP="00A9461F">
            <w:pPr>
              <w:numPr>
                <w:ilvl w:val="1"/>
                <w:numId w:val="16"/>
              </w:numPr>
              <w:rPr>
                <w:sz w:val="18"/>
                <w:szCs w:val="18"/>
              </w:rPr>
            </w:pPr>
            <w:r w:rsidRPr="008F182D">
              <w:rPr>
                <w:rFonts w:eastAsia="Microsoft Yahei"/>
                <w:color w:val="262626"/>
                <w:sz w:val="18"/>
                <w:szCs w:val="18"/>
              </w:rPr>
              <w:t xml:space="preserve">Scan toàn bộ sách trong kho, tải lên thư viện số: </w:t>
            </w:r>
            <w:hyperlink r:id="rId9">
              <w:r w:rsidR="009F0F31" w:rsidRPr="008F182D">
                <w:rPr>
                  <w:rFonts w:eastAsia="Microsoft Yahei"/>
                  <w:color w:val="1155CC"/>
                  <w:sz w:val="18"/>
                  <w:szCs w:val="18"/>
                </w:rPr>
                <w:t>http://qtdigitallib.lttc.edu.vn</w:t>
              </w:r>
            </w:hyperlink>
            <w:r w:rsidRPr="008F182D">
              <w:rPr>
                <w:rFonts w:eastAsia="Microsoft Yahei"/>
                <w:color w:val="262626"/>
                <w:sz w:val="18"/>
                <w:szCs w:val="18"/>
              </w:rPr>
              <w:t>.</w:t>
            </w:r>
          </w:p>
          <w:p w:rsidR="009F0F31" w:rsidRPr="008F182D" w:rsidRDefault="00000000" w:rsidP="00A9461F">
            <w:pPr>
              <w:numPr>
                <w:ilvl w:val="1"/>
                <w:numId w:val="16"/>
              </w:numPr>
              <w:rPr>
                <w:sz w:val="18"/>
                <w:szCs w:val="18"/>
              </w:rPr>
            </w:pPr>
            <w:r w:rsidRPr="008F182D">
              <w:rPr>
                <w:rFonts w:eastAsia="Microsoft Yahei"/>
                <w:color w:val="262626"/>
                <w:sz w:val="18"/>
                <w:szCs w:val="18"/>
              </w:rPr>
              <w:t>Đảm bảo nguồn tài liệu phong phú, đáp ứng nhu cầu học tập và nghiên cứu của giảng viên, sinh viên.</w:t>
            </w:r>
          </w:p>
          <w:p w:rsidR="009F0F31" w:rsidRPr="008F182D" w:rsidRDefault="00000000">
            <w:pPr>
              <w:numPr>
                <w:ilvl w:val="0"/>
                <w:numId w:val="9"/>
              </w:numPr>
              <w:shd w:val="clear" w:color="auto" w:fill="FFFFFF"/>
              <w:rPr>
                <w:sz w:val="18"/>
                <w:szCs w:val="18"/>
              </w:rPr>
            </w:pPr>
            <w:r w:rsidRPr="008F182D">
              <w:rPr>
                <w:rFonts w:eastAsia="Microsoft Yahei"/>
                <w:color w:val="262626"/>
                <w:sz w:val="18"/>
                <w:szCs w:val="18"/>
              </w:rPr>
              <w:t>Truyền thông hiệu quả:</w:t>
            </w:r>
          </w:p>
          <w:p w:rsidR="009F0F31" w:rsidRPr="008F182D" w:rsidRDefault="00000000" w:rsidP="00A9461F">
            <w:pPr>
              <w:numPr>
                <w:ilvl w:val="1"/>
                <w:numId w:val="16"/>
              </w:numPr>
              <w:rPr>
                <w:sz w:val="18"/>
                <w:szCs w:val="18"/>
              </w:rPr>
            </w:pPr>
            <w:r w:rsidRPr="008F182D">
              <w:rPr>
                <w:rFonts w:eastAsia="Microsoft Yahei"/>
                <w:color w:val="262626"/>
                <w:sz w:val="18"/>
                <w:szCs w:val="18"/>
              </w:rPr>
              <w:t>Video quảng bá thu hút sự quan tâm của sinh viên, tăng lượng người dùng đến thư viện.</w:t>
            </w:r>
          </w:p>
          <w:p w:rsidR="009F0F31" w:rsidRPr="008F182D" w:rsidRDefault="00000000">
            <w:pPr>
              <w:numPr>
                <w:ilvl w:val="0"/>
                <w:numId w:val="9"/>
              </w:numPr>
              <w:shd w:val="clear" w:color="auto" w:fill="FFFFFF"/>
              <w:rPr>
                <w:sz w:val="18"/>
                <w:szCs w:val="18"/>
              </w:rPr>
            </w:pPr>
            <w:r w:rsidRPr="008F182D">
              <w:rPr>
                <w:rFonts w:eastAsia="Microsoft Yahei"/>
                <w:color w:val="262626"/>
                <w:sz w:val="18"/>
                <w:szCs w:val="18"/>
              </w:rPr>
              <w:t>Cải thiện quản lý: Camera giám sát đảm bảo an ninh, trật tự, hỗ trợ sinh viên tìm lại tài sản.</w:t>
            </w:r>
          </w:p>
          <w:p w:rsidR="009F0F31" w:rsidRPr="008F182D" w:rsidRDefault="00000000">
            <w:pPr>
              <w:numPr>
                <w:ilvl w:val="0"/>
                <w:numId w:val="9"/>
              </w:numPr>
              <w:shd w:val="clear" w:color="auto" w:fill="FFFFFF"/>
              <w:spacing w:after="120"/>
              <w:rPr>
                <w:sz w:val="18"/>
                <w:szCs w:val="18"/>
              </w:rPr>
            </w:pPr>
            <w:r w:rsidRPr="008F182D">
              <w:rPr>
                <w:rFonts w:eastAsia="Microsoft Yahei"/>
                <w:color w:val="262626"/>
                <w:sz w:val="18"/>
                <w:szCs w:val="18"/>
              </w:rPr>
              <w:t>Quy mô áp dụng: Thư viện trường Cao đẳng Lý Tự Trọng TP. HCM và các thư viện Cao đẳng, Đại học khác.</w:t>
            </w:r>
          </w:p>
          <w:p w:rsidR="009F0F31" w:rsidRPr="008F182D" w:rsidRDefault="009F0F31">
            <w:pPr>
              <w:spacing w:before="120"/>
              <w:rPr>
                <w:sz w:val="18"/>
                <w:szCs w:val="18"/>
              </w:rPr>
            </w:pPr>
          </w:p>
        </w:tc>
        <w:tc>
          <w:tcPr>
            <w:tcW w:w="138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C97EC2" w:rsidRDefault="00C97EC2">
            <w:pPr>
              <w:spacing w:before="120"/>
              <w:rPr>
                <w:sz w:val="18"/>
                <w:szCs w:val="18"/>
                <w:lang w:val="vi-VN"/>
              </w:rPr>
            </w:pPr>
          </w:p>
          <w:p w:rsidR="00C97EC2" w:rsidRDefault="00C97EC2">
            <w:pPr>
              <w:spacing w:before="120"/>
              <w:rPr>
                <w:sz w:val="18"/>
                <w:szCs w:val="18"/>
                <w:lang w:val="vi-VN"/>
              </w:rPr>
            </w:pPr>
          </w:p>
          <w:p w:rsidR="00C97EC2" w:rsidRDefault="00C97EC2">
            <w:pPr>
              <w:spacing w:before="120"/>
              <w:rPr>
                <w:sz w:val="18"/>
                <w:szCs w:val="18"/>
                <w:lang w:val="vi-VN"/>
              </w:rPr>
            </w:pPr>
          </w:p>
          <w:p w:rsidR="00C97EC2" w:rsidRDefault="00C97EC2">
            <w:pPr>
              <w:spacing w:before="120"/>
              <w:rPr>
                <w:sz w:val="18"/>
                <w:szCs w:val="18"/>
                <w:lang w:val="vi-VN"/>
              </w:rPr>
            </w:pPr>
          </w:p>
          <w:p w:rsidR="00C97EC2" w:rsidRDefault="00C97EC2">
            <w:pPr>
              <w:spacing w:before="120"/>
              <w:rPr>
                <w:sz w:val="18"/>
                <w:szCs w:val="18"/>
                <w:lang w:val="vi-VN"/>
              </w:rPr>
            </w:pPr>
          </w:p>
          <w:p w:rsidR="00C97EC2" w:rsidRDefault="00C97EC2">
            <w:pPr>
              <w:spacing w:before="120"/>
              <w:rPr>
                <w:sz w:val="18"/>
                <w:szCs w:val="18"/>
                <w:lang w:val="vi-VN"/>
              </w:rPr>
            </w:pPr>
          </w:p>
          <w:p w:rsidR="009F0F31" w:rsidRPr="008F182D" w:rsidRDefault="00000000">
            <w:pPr>
              <w:spacing w:before="120"/>
              <w:rPr>
                <w:sz w:val="18"/>
                <w:szCs w:val="18"/>
              </w:rPr>
            </w:pPr>
            <w:r w:rsidRPr="008F182D">
              <w:rPr>
                <w:sz w:val="18"/>
                <w:szCs w:val="18"/>
              </w:rPr>
              <w:t xml:space="preserve">Các giải pháp đã trình bày trong sáng kiến còn ít hoạt động nghiên cứu của riêng tác giả, đa phần sử dụng kết quả hoạt động từ đơn vị.  </w:t>
            </w:r>
          </w:p>
          <w:p w:rsidR="009F0F31" w:rsidRPr="008F182D" w:rsidRDefault="009F0F31">
            <w:pPr>
              <w:spacing w:before="120"/>
              <w:rPr>
                <w:sz w:val="18"/>
                <w:szCs w:val="18"/>
              </w:rPr>
            </w:pPr>
          </w:p>
          <w:p w:rsidR="00C97EC2" w:rsidRDefault="00C97EC2">
            <w:pPr>
              <w:spacing w:before="120"/>
              <w:rPr>
                <w:sz w:val="18"/>
                <w:szCs w:val="18"/>
                <w:lang w:val="vi-VN"/>
              </w:rPr>
            </w:pPr>
            <w:r>
              <w:rPr>
                <w:sz w:val="18"/>
                <w:szCs w:val="18"/>
                <w:lang w:val="vi-VN"/>
              </w:rPr>
              <w:lastRenderedPageBreak/>
              <w:t>-Đối với giải pháp 1, việc số hoá tài liệu tại trung tâm thư viện còn sử dụng các phần mềm khác để scan sách.</w:t>
            </w:r>
          </w:p>
          <w:p w:rsidR="009F0F31" w:rsidRPr="00C97EC2" w:rsidRDefault="00C97EC2">
            <w:pPr>
              <w:spacing w:before="120"/>
              <w:rPr>
                <w:sz w:val="18"/>
                <w:szCs w:val="18"/>
                <w:lang w:val="vi-VN"/>
              </w:rPr>
            </w:pPr>
            <w:r>
              <w:rPr>
                <w:sz w:val="18"/>
                <w:szCs w:val="18"/>
                <w:lang w:val="vi-VN"/>
              </w:rPr>
              <w:t>-</w:t>
            </w:r>
            <w:r w:rsidRPr="008F182D">
              <w:rPr>
                <w:sz w:val="18"/>
                <w:szCs w:val="18"/>
              </w:rPr>
              <w:t xml:space="preserve">Giải pháp 2 và giải pháp 3 không áp dụng </w:t>
            </w:r>
            <w:r>
              <w:rPr>
                <w:sz w:val="18"/>
                <w:szCs w:val="18"/>
              </w:rPr>
              <w:t>tại</w:t>
            </w:r>
            <w:r>
              <w:rPr>
                <w:sz w:val="18"/>
                <w:szCs w:val="18"/>
                <w:lang w:val="vi-VN"/>
              </w:rPr>
              <w:t xml:space="preserve"> trung tâm thư viện trường.</w:t>
            </w:r>
          </w:p>
          <w:p w:rsidR="009F0F31" w:rsidRPr="00C97EC2" w:rsidRDefault="00000000">
            <w:pPr>
              <w:spacing w:before="120"/>
              <w:rPr>
                <w:sz w:val="18"/>
                <w:szCs w:val="18"/>
                <w:lang w:val="vi-VN"/>
              </w:rPr>
            </w:pPr>
            <w:r w:rsidRPr="008F182D">
              <w:rPr>
                <w:sz w:val="18"/>
                <w:szCs w:val="18"/>
              </w:rPr>
              <w:t>- Giải pháp 4: Không phải là sáng kiến của tác giả</w:t>
            </w:r>
            <w:r w:rsidR="00C97EC2">
              <w:rPr>
                <w:sz w:val="18"/>
                <w:szCs w:val="18"/>
                <w:lang w:val="vi-VN"/>
              </w:rPr>
              <w:t>.</w:t>
            </w:r>
          </w:p>
        </w:tc>
        <w:tc>
          <w:tcPr>
            <w:tcW w:w="1254"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C97EC2" w:rsidRDefault="00C97EC2">
            <w:pPr>
              <w:shd w:val="clear" w:color="auto" w:fill="FFFFFF"/>
              <w:spacing w:before="120" w:after="120"/>
              <w:rPr>
                <w:sz w:val="18"/>
                <w:szCs w:val="18"/>
                <w:lang w:val="vi-VN"/>
              </w:rPr>
            </w:pPr>
          </w:p>
          <w:p w:rsidR="009F0F31" w:rsidRPr="008F182D" w:rsidRDefault="00C97EC2">
            <w:pPr>
              <w:shd w:val="clear" w:color="auto" w:fill="FFFFFF"/>
              <w:spacing w:before="120" w:after="120"/>
              <w:rPr>
                <w:sz w:val="18"/>
                <w:szCs w:val="18"/>
                <w:highlight w:val="yellow"/>
              </w:rPr>
            </w:pPr>
            <w:r>
              <w:rPr>
                <w:sz w:val="18"/>
                <w:szCs w:val="18"/>
                <w:lang w:val="vi-VN"/>
              </w:rPr>
              <w:t>Chưa có khả năng nhân rộng</w:t>
            </w:r>
          </w:p>
        </w:tc>
      </w:tr>
    </w:tbl>
    <w:p w:rsidR="009F0F31" w:rsidRPr="00B66DA8" w:rsidRDefault="00000000">
      <w:pPr>
        <w:tabs>
          <w:tab w:val="center" w:pos="7371"/>
        </w:tabs>
        <w:spacing w:before="120"/>
        <w:rPr>
          <w:b/>
          <w:sz w:val="28"/>
          <w:szCs w:val="28"/>
        </w:rPr>
      </w:pPr>
      <w:r w:rsidRPr="00B66DA8">
        <w:rPr>
          <w:b/>
          <w:sz w:val="28"/>
          <w:szCs w:val="28"/>
        </w:rPr>
        <w:lastRenderedPageBreak/>
        <w:tab/>
        <w:t>TRƯỞNG ĐƠN VỊ</w:t>
      </w:r>
    </w:p>
    <w:p w:rsidR="009F0F31" w:rsidRPr="00B66DA8" w:rsidRDefault="009F0F31">
      <w:pPr>
        <w:tabs>
          <w:tab w:val="center" w:pos="7371"/>
        </w:tabs>
        <w:spacing w:before="120"/>
        <w:rPr>
          <w:b/>
          <w:sz w:val="28"/>
          <w:szCs w:val="28"/>
        </w:rPr>
      </w:pPr>
    </w:p>
    <w:p w:rsidR="009F0F31" w:rsidRPr="00B66DA8" w:rsidRDefault="009F0F31">
      <w:pPr>
        <w:tabs>
          <w:tab w:val="center" w:pos="7371"/>
        </w:tabs>
        <w:spacing w:before="120"/>
        <w:rPr>
          <w:b/>
          <w:sz w:val="28"/>
          <w:szCs w:val="28"/>
        </w:rPr>
      </w:pPr>
    </w:p>
    <w:p w:rsidR="009F0F31" w:rsidRPr="00B66DA8" w:rsidRDefault="00000000">
      <w:pPr>
        <w:tabs>
          <w:tab w:val="center" w:pos="7371"/>
        </w:tabs>
        <w:spacing w:before="120"/>
        <w:rPr>
          <w:b/>
          <w:sz w:val="28"/>
          <w:szCs w:val="28"/>
        </w:rPr>
      </w:pPr>
      <w:r w:rsidRPr="00B66DA8">
        <w:rPr>
          <w:b/>
          <w:sz w:val="28"/>
          <w:szCs w:val="28"/>
        </w:rPr>
        <w:tab/>
      </w:r>
      <w:r w:rsidRPr="00B66DA8">
        <w:rPr>
          <w:b/>
          <w:sz w:val="28"/>
          <w:szCs w:val="28"/>
        </w:rPr>
        <w:tab/>
      </w:r>
    </w:p>
    <w:p w:rsidR="009F0F31" w:rsidRPr="00B66DA8" w:rsidRDefault="00000000">
      <w:pPr>
        <w:tabs>
          <w:tab w:val="center" w:pos="7371"/>
        </w:tabs>
        <w:spacing w:before="120"/>
        <w:rPr>
          <w:b/>
          <w:sz w:val="28"/>
          <w:szCs w:val="28"/>
        </w:rPr>
      </w:pPr>
      <w:r w:rsidRPr="00B66DA8">
        <w:rPr>
          <w:b/>
          <w:sz w:val="28"/>
          <w:szCs w:val="28"/>
        </w:rPr>
        <w:tab/>
        <w:t>Hồ Ngọc Chi</w:t>
      </w:r>
    </w:p>
    <w:sectPr w:rsidR="009F0F31" w:rsidRPr="00B66DA8">
      <w:headerReference w:type="default" r:id="rId10"/>
      <w:pgSz w:w="12240" w:h="15840"/>
      <w:pgMar w:top="1440" w:right="1041" w:bottom="1134"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0F7B" w:rsidRDefault="003B0F7B">
      <w:r>
        <w:separator/>
      </w:r>
    </w:p>
  </w:endnote>
  <w:endnote w:type="continuationSeparator" w:id="0">
    <w:p w:rsidR="003B0F7B" w:rsidRDefault="003B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0F7B" w:rsidRDefault="003B0F7B">
      <w:r>
        <w:separator/>
      </w:r>
    </w:p>
  </w:footnote>
  <w:footnote w:type="continuationSeparator" w:id="0">
    <w:p w:rsidR="003B0F7B" w:rsidRDefault="003B0F7B">
      <w:r>
        <w:continuationSeparator/>
      </w:r>
    </w:p>
  </w:footnote>
  <w:footnote w:id="1">
    <w:p w:rsidR="009F0F31" w:rsidRDefault="00000000">
      <w:pPr>
        <w:pBdr>
          <w:top w:val="nil"/>
          <w:left w:val="nil"/>
          <w:bottom w:val="nil"/>
          <w:right w:val="nil"/>
          <w:between w:val="nil"/>
        </w:pBdr>
        <w:jc w:val="both"/>
        <w:rPr>
          <w:color w:val="000000"/>
          <w:sz w:val="20"/>
          <w:szCs w:val="20"/>
        </w:rPr>
      </w:pPr>
      <w:bookmarkStart w:id="3" w:name="_heading=h.c0esoh19gftq" w:colFirst="0" w:colLast="0"/>
      <w:bookmarkEnd w:id="3"/>
      <w:r>
        <w:rPr>
          <w:rStyle w:val="FootnoteReference"/>
        </w:rPr>
        <w:footnoteRef/>
      </w:r>
      <w:r>
        <w:rPr>
          <w:color w:val="000000"/>
          <w:sz w:val="20"/>
          <w:szCs w:val="20"/>
        </w:rPr>
        <w:t xml:space="preserve"> Đơn vị có ý kiến đánh giá cụ thể về hiệu quả áp dụng và khả năng nhân rộng của từng sáng kiến muốn đề xuất xét hiệu quả áp dụng, khả năng nhân rộng trong phạm vi cấp cơ sở theo Hướng dẫn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F0F31" w:rsidRDefault="000000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DA8">
      <w:rPr>
        <w:noProof/>
        <w:color w:val="000000"/>
      </w:rPr>
      <w:t>2</w:t>
    </w:r>
    <w:r>
      <w:rPr>
        <w:color w:val="000000"/>
      </w:rPr>
      <w:fldChar w:fldCharType="end"/>
    </w:r>
  </w:p>
  <w:p w:rsidR="009F0F31" w:rsidRDefault="009F0F3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D74"/>
    <w:multiLevelType w:val="hybridMultilevel"/>
    <w:tmpl w:val="2D2A0D7A"/>
    <w:lvl w:ilvl="0" w:tplc="F4AE3700">
      <w:start w:val="1"/>
      <w:numFmt w:val="decimal"/>
      <w:lvlText w:val="%1."/>
      <w:lvlJc w:val="left"/>
      <w:pPr>
        <w:ind w:left="720" w:hanging="360"/>
      </w:pPr>
      <w:rPr>
        <w:rFonts w:hint="default"/>
      </w:rPr>
    </w:lvl>
    <w:lvl w:ilvl="1" w:tplc="FFFFFFFF">
      <w:start w:val="1"/>
      <w:numFmt w:val="bullet"/>
      <w:lvlText w:val=""/>
      <w:lvlJc w:val="left"/>
      <w:pPr>
        <w:ind w:left="851" w:hanging="284"/>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551D46"/>
    <w:multiLevelType w:val="multilevel"/>
    <w:tmpl w:val="7986899C"/>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035" w:hanging="360"/>
      </w:pPr>
      <w:rPr>
        <w:rFonts w:ascii="Microsoft Yahei" w:eastAsia="Microsoft Yahei" w:hAnsi="Microsoft Yahei" w:cs="Microsoft Yahei"/>
        <w:color w:val="26262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7C0B95"/>
    <w:multiLevelType w:val="multilevel"/>
    <w:tmpl w:val="274602DC"/>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587B46"/>
    <w:multiLevelType w:val="hybridMultilevel"/>
    <w:tmpl w:val="8FF41CD6"/>
    <w:lvl w:ilvl="0" w:tplc="5FE89C66">
      <w:start w:val="1"/>
      <w:numFmt w:val="decimal"/>
      <w:lvlText w:val="%1."/>
      <w:lvlJc w:val="left"/>
      <w:pPr>
        <w:ind w:left="720" w:hanging="360"/>
      </w:pPr>
      <w:rPr>
        <w:rFonts w:hint="default"/>
      </w:rPr>
    </w:lvl>
    <w:lvl w:ilvl="1" w:tplc="FFFFFFFF">
      <w:start w:val="1"/>
      <w:numFmt w:val="bullet"/>
      <w:lvlText w:val=""/>
      <w:lvlJc w:val="left"/>
      <w:pPr>
        <w:ind w:left="851" w:hanging="284"/>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8F46E6"/>
    <w:multiLevelType w:val="multilevel"/>
    <w:tmpl w:val="56AC60E0"/>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FE00E5"/>
    <w:multiLevelType w:val="multilevel"/>
    <w:tmpl w:val="1FE26FB2"/>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397BEB"/>
    <w:multiLevelType w:val="multilevel"/>
    <w:tmpl w:val="5F663944"/>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EF1967"/>
    <w:multiLevelType w:val="multilevel"/>
    <w:tmpl w:val="91087ED6"/>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155F49"/>
    <w:multiLevelType w:val="multilevel"/>
    <w:tmpl w:val="65A264EC"/>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287453E"/>
    <w:multiLevelType w:val="multilevel"/>
    <w:tmpl w:val="26F4E348"/>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19E09DF"/>
    <w:multiLevelType w:val="hybridMultilevel"/>
    <w:tmpl w:val="75641352"/>
    <w:lvl w:ilvl="0" w:tplc="0409000F">
      <w:start w:val="1"/>
      <w:numFmt w:val="decimal"/>
      <w:lvlText w:val="%1."/>
      <w:lvlJc w:val="left"/>
      <w:pPr>
        <w:ind w:left="720" w:hanging="360"/>
      </w:pPr>
    </w:lvl>
    <w:lvl w:ilvl="1" w:tplc="4A865540">
      <w:start w:val="1"/>
      <w:numFmt w:val="bullet"/>
      <w:lvlText w:val=""/>
      <w:lvlJc w:val="left"/>
      <w:pPr>
        <w:ind w:left="851" w:hanging="284"/>
      </w:pPr>
      <w:rPr>
        <w:rFonts w:ascii="Symbol" w:hAnsi="Symbol" w:hint="default"/>
      </w:rPr>
    </w:lvl>
    <w:lvl w:ilvl="2" w:tplc="7850F986">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4162F9"/>
    <w:multiLevelType w:val="multilevel"/>
    <w:tmpl w:val="9198018A"/>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64173D5"/>
    <w:multiLevelType w:val="multilevel"/>
    <w:tmpl w:val="1EEC9CFC"/>
    <w:lvl w:ilvl="0">
      <w:start w:val="1"/>
      <w:numFmt w:val="decimal"/>
      <w:lvlText w:val="%1."/>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4A821E2E"/>
    <w:multiLevelType w:val="hybridMultilevel"/>
    <w:tmpl w:val="F45AECAE"/>
    <w:lvl w:ilvl="0" w:tplc="EB0CC8BC">
      <w:start w:val="1"/>
      <w:numFmt w:val="decimal"/>
      <w:lvlText w:val="%1."/>
      <w:lvlJc w:val="left"/>
      <w:pPr>
        <w:ind w:left="720" w:hanging="360"/>
      </w:pPr>
      <w:rPr>
        <w:rFonts w:hint="default"/>
      </w:rPr>
    </w:lvl>
    <w:lvl w:ilvl="1" w:tplc="FFFFFFFF">
      <w:start w:val="1"/>
      <w:numFmt w:val="bullet"/>
      <w:lvlText w:val=""/>
      <w:lvlJc w:val="left"/>
      <w:pPr>
        <w:ind w:left="851" w:hanging="284"/>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443348"/>
    <w:multiLevelType w:val="hybridMultilevel"/>
    <w:tmpl w:val="50BE0FBA"/>
    <w:lvl w:ilvl="0" w:tplc="1378496A">
      <w:start w:val="1"/>
      <w:numFmt w:val="decimal"/>
      <w:lvlText w:val="%1."/>
      <w:lvlJc w:val="left"/>
      <w:pPr>
        <w:ind w:left="720" w:hanging="360"/>
      </w:pPr>
      <w:rPr>
        <w:rFonts w:hint="default"/>
      </w:rPr>
    </w:lvl>
    <w:lvl w:ilvl="1" w:tplc="FFFFFFFF">
      <w:start w:val="1"/>
      <w:numFmt w:val="bullet"/>
      <w:lvlText w:val=""/>
      <w:lvlJc w:val="left"/>
      <w:pPr>
        <w:ind w:left="851" w:hanging="284"/>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53039A"/>
    <w:multiLevelType w:val="multilevel"/>
    <w:tmpl w:val="D3EA5EDC"/>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C2A19D2"/>
    <w:multiLevelType w:val="multilevel"/>
    <w:tmpl w:val="84DEB048"/>
    <w:lvl w:ilvl="0">
      <w:start w:val="1"/>
      <w:numFmt w:val="decimal"/>
      <w:lvlText w:val="%1."/>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547E378F"/>
    <w:multiLevelType w:val="multilevel"/>
    <w:tmpl w:val="6E0888E8"/>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77C7A8F"/>
    <w:multiLevelType w:val="multilevel"/>
    <w:tmpl w:val="115C6356"/>
    <w:lvl w:ilvl="0">
      <w:start w:val="1"/>
      <w:numFmt w:val="decimal"/>
      <w:lvlText w:val="%1."/>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5A6E094C"/>
    <w:multiLevelType w:val="multilevel"/>
    <w:tmpl w:val="9CDE63FC"/>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FCD0EA6"/>
    <w:multiLevelType w:val="multilevel"/>
    <w:tmpl w:val="7512CC2A"/>
    <w:lvl w:ilvl="0">
      <w:start w:val="1"/>
      <w:numFmt w:val="decimal"/>
      <w:lvlText w:val="%1."/>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74082B51"/>
    <w:multiLevelType w:val="multilevel"/>
    <w:tmpl w:val="1084E4E6"/>
    <w:lvl w:ilvl="0">
      <w:start w:val="1"/>
      <w:numFmt w:val="decimal"/>
      <w:lvlText w:val="%1."/>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bullet"/>
      <w:lvlText w:val="●"/>
      <w:lvlJc w:val="left"/>
      <w:pPr>
        <w:ind w:left="2160" w:hanging="360"/>
      </w:pPr>
      <w:rPr>
        <w:rFonts w:ascii="Microsoft Yahei" w:eastAsia="Microsoft Yahei" w:hAnsi="Microsoft Yahei" w:cs="Microsoft Yahei"/>
        <w:color w:val="262626"/>
        <w:sz w:val="24"/>
        <w:szCs w:val="24"/>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15:restartNumberingAfterBreak="0">
    <w:nsid w:val="79726997"/>
    <w:multiLevelType w:val="multilevel"/>
    <w:tmpl w:val="43BCEF9E"/>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A0D0A65"/>
    <w:multiLevelType w:val="multilevel"/>
    <w:tmpl w:val="FA680D54"/>
    <w:lvl w:ilvl="0">
      <w:start w:val="1"/>
      <w:numFmt w:val="bullet"/>
      <w:lvlText w:val="●"/>
      <w:lvlJc w:val="left"/>
      <w:pPr>
        <w:ind w:left="720" w:hanging="360"/>
      </w:pPr>
      <w:rPr>
        <w:rFonts w:ascii="Microsoft Yahei" w:eastAsia="Microsoft Yahei" w:hAnsi="Microsoft Yahei" w:cs="Microsoft Yahei"/>
        <w:color w:val="262626"/>
        <w:sz w:val="24"/>
        <w:szCs w:val="24"/>
        <w:u w:val="none"/>
      </w:rPr>
    </w:lvl>
    <w:lvl w:ilvl="1">
      <w:start w:val="1"/>
      <w:numFmt w:val="bullet"/>
      <w:lvlText w:val="●"/>
      <w:lvlJc w:val="left"/>
      <w:pPr>
        <w:ind w:left="1440" w:hanging="360"/>
      </w:pPr>
      <w:rPr>
        <w:rFonts w:ascii="Microsoft Yahei" w:eastAsia="Microsoft Yahei" w:hAnsi="Microsoft Yahei" w:cs="Microsoft Yahei"/>
        <w:color w:val="26262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5014640">
    <w:abstractNumId w:val="17"/>
  </w:num>
  <w:num w:numId="2" w16cid:durableId="29187242">
    <w:abstractNumId w:val="21"/>
  </w:num>
  <w:num w:numId="3" w16cid:durableId="778334524">
    <w:abstractNumId w:val="12"/>
  </w:num>
  <w:num w:numId="4" w16cid:durableId="1599485360">
    <w:abstractNumId w:val="16"/>
  </w:num>
  <w:num w:numId="5" w16cid:durableId="2101366397">
    <w:abstractNumId w:val="22"/>
  </w:num>
  <w:num w:numId="6" w16cid:durableId="1610509270">
    <w:abstractNumId w:val="11"/>
  </w:num>
  <w:num w:numId="7" w16cid:durableId="2051999389">
    <w:abstractNumId w:val="18"/>
  </w:num>
  <w:num w:numId="8" w16cid:durableId="487863293">
    <w:abstractNumId w:val="9"/>
  </w:num>
  <w:num w:numId="9" w16cid:durableId="452754375">
    <w:abstractNumId w:val="23"/>
  </w:num>
  <w:num w:numId="10" w16cid:durableId="1136067893">
    <w:abstractNumId w:val="7"/>
  </w:num>
  <w:num w:numId="11" w16cid:durableId="253560241">
    <w:abstractNumId w:val="19"/>
  </w:num>
  <w:num w:numId="12" w16cid:durableId="2084374366">
    <w:abstractNumId w:val="20"/>
  </w:num>
  <w:num w:numId="13" w16cid:durableId="7608586">
    <w:abstractNumId w:val="8"/>
  </w:num>
  <w:num w:numId="14" w16cid:durableId="99877583">
    <w:abstractNumId w:val="4"/>
  </w:num>
  <w:num w:numId="15" w16cid:durableId="1699575085">
    <w:abstractNumId w:val="2"/>
  </w:num>
  <w:num w:numId="16" w16cid:durableId="1549688140">
    <w:abstractNumId w:val="1"/>
  </w:num>
  <w:num w:numId="17" w16cid:durableId="583611238">
    <w:abstractNumId w:val="15"/>
  </w:num>
  <w:num w:numId="18" w16cid:durableId="1161695812">
    <w:abstractNumId w:val="5"/>
  </w:num>
  <w:num w:numId="19" w16cid:durableId="760567680">
    <w:abstractNumId w:val="6"/>
  </w:num>
  <w:num w:numId="20" w16cid:durableId="907958849">
    <w:abstractNumId w:val="10"/>
  </w:num>
  <w:num w:numId="21" w16cid:durableId="365521668">
    <w:abstractNumId w:val="14"/>
  </w:num>
  <w:num w:numId="22" w16cid:durableId="2107068020">
    <w:abstractNumId w:val="13"/>
  </w:num>
  <w:num w:numId="23" w16cid:durableId="2043701241">
    <w:abstractNumId w:val="0"/>
  </w:num>
  <w:num w:numId="24" w16cid:durableId="42414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31"/>
    <w:rsid w:val="000A4D87"/>
    <w:rsid w:val="001C7A08"/>
    <w:rsid w:val="003B0F7B"/>
    <w:rsid w:val="004959D2"/>
    <w:rsid w:val="004A7146"/>
    <w:rsid w:val="00743B14"/>
    <w:rsid w:val="008C51FF"/>
    <w:rsid w:val="008F182D"/>
    <w:rsid w:val="009F0F31"/>
    <w:rsid w:val="00A9461F"/>
    <w:rsid w:val="00B04AA6"/>
    <w:rsid w:val="00B66DA8"/>
    <w:rsid w:val="00C97EC2"/>
    <w:rsid w:val="00CD39A8"/>
    <w:rsid w:val="00DF1E8E"/>
    <w:rsid w:val="00E04999"/>
    <w:rsid w:val="00FB2699"/>
    <w:rsid w:val="00FF46E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2907F43A"/>
  <w15:docId w15:val="{41DC90E8-0DE6-2249-B001-B35661EE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71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A27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FF46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qtdigitallib.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NThyE8u/dVRwffnfnU4WGrNQpw==">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1908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Phuong</dc:creator>
  <cp:lastModifiedBy>chi ho ngoc</cp:lastModifiedBy>
  <cp:revision>6</cp:revision>
  <dcterms:created xsi:type="dcterms:W3CDTF">2025-05-10T08:43:00Z</dcterms:created>
  <dcterms:modified xsi:type="dcterms:W3CDTF">2025-06-23T09:53:00Z</dcterms:modified>
</cp:coreProperties>
</file>